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4D" w:rsidRPr="0069481C" w:rsidRDefault="00F1184D" w:rsidP="00F1184D">
      <w:pPr>
        <w:pStyle w:val="Default"/>
        <w:jc w:val="center"/>
        <w:rPr>
          <w:rFonts w:ascii="Arial" w:hAnsi="Arial" w:cs="Arial"/>
        </w:rPr>
      </w:pPr>
      <w:r w:rsidRPr="0069481C">
        <w:rPr>
          <w:rFonts w:ascii="Arial" w:hAnsi="Arial" w:cs="Arial"/>
          <w:b/>
          <w:bCs/>
        </w:rPr>
        <w:t>Муниципальное бюджетное дошкольное образовательное учреждение</w:t>
      </w:r>
    </w:p>
    <w:p w:rsidR="00F1184D" w:rsidRPr="0069481C" w:rsidRDefault="00F1184D" w:rsidP="00F1184D">
      <w:pPr>
        <w:jc w:val="center"/>
        <w:rPr>
          <w:rFonts w:ascii="Arial" w:hAnsi="Arial" w:cs="Arial"/>
          <w:sz w:val="24"/>
          <w:szCs w:val="24"/>
        </w:rPr>
      </w:pPr>
      <w:r w:rsidRPr="0069481C">
        <w:rPr>
          <w:rFonts w:ascii="Arial" w:hAnsi="Arial" w:cs="Arial"/>
          <w:b/>
          <w:bCs/>
          <w:sz w:val="24"/>
          <w:szCs w:val="24"/>
        </w:rPr>
        <w:t>«Детский сад № 10»</w:t>
      </w:r>
    </w:p>
    <w:p w:rsidR="00F1184D" w:rsidRDefault="00F1184D" w:rsidP="00F1184D">
      <w:pPr>
        <w:pStyle w:val="Default"/>
      </w:pPr>
    </w:p>
    <w:p w:rsidR="00F1184D" w:rsidRDefault="00F1184D" w:rsidP="00F1184D">
      <w:pPr>
        <w:pStyle w:val="Default"/>
      </w:pPr>
      <w:r>
        <w:t xml:space="preserve"> </w:t>
      </w:r>
    </w:p>
    <w:p w:rsidR="00F1184D" w:rsidRDefault="00F1184D" w:rsidP="00F1184D">
      <w:pPr>
        <w:pStyle w:val="Default"/>
        <w:jc w:val="center"/>
        <w:rPr>
          <w:sz w:val="32"/>
          <w:szCs w:val="32"/>
        </w:rPr>
      </w:pPr>
      <w:r>
        <w:rPr>
          <w:b/>
          <w:bCs/>
          <w:i/>
          <w:iCs/>
          <w:sz w:val="32"/>
          <w:szCs w:val="32"/>
        </w:rPr>
        <w:t>Информационно—познавательная газета для детей, родителей, педагогов</w:t>
      </w:r>
    </w:p>
    <w:p w:rsidR="00F1184D" w:rsidRDefault="00F1184D" w:rsidP="00F1184D">
      <w:pPr>
        <w:pStyle w:val="Default"/>
        <w:jc w:val="center"/>
        <w:rPr>
          <w:rFonts w:cstheme="minorBidi"/>
          <w:color w:val="auto"/>
        </w:rPr>
      </w:pPr>
    </w:p>
    <w:p w:rsidR="00F1184D" w:rsidRDefault="00F1184D" w:rsidP="00F1184D">
      <w:pPr>
        <w:pStyle w:val="Default"/>
        <w:jc w:val="center"/>
        <w:rPr>
          <w:rFonts w:cstheme="minorBidi"/>
          <w:color w:val="auto"/>
        </w:rPr>
      </w:pPr>
    </w:p>
    <w:p w:rsidR="00F1184D" w:rsidRPr="0069481C" w:rsidRDefault="00F1184D" w:rsidP="00F1184D">
      <w:pPr>
        <w:pStyle w:val="a3"/>
        <w:rPr>
          <w:b/>
          <w:sz w:val="96"/>
          <w:szCs w:val="96"/>
        </w:rPr>
      </w:pPr>
      <w:r>
        <w:tab/>
      </w:r>
      <w:r w:rsidRPr="0069481C">
        <w:rPr>
          <w:b/>
          <w:sz w:val="96"/>
          <w:szCs w:val="96"/>
        </w:rPr>
        <w:t>Л</w:t>
      </w:r>
      <w:r w:rsidRPr="00216F56">
        <w:rPr>
          <w:b/>
          <w:color w:val="FF0000"/>
          <w:sz w:val="96"/>
          <w:szCs w:val="96"/>
        </w:rPr>
        <w:t>О</w:t>
      </w:r>
      <w:r w:rsidRPr="0069481C">
        <w:rPr>
          <w:b/>
          <w:sz w:val="96"/>
          <w:szCs w:val="96"/>
        </w:rPr>
        <w:t>Г</w:t>
      </w:r>
      <w:r w:rsidRPr="00216F56">
        <w:rPr>
          <w:b/>
          <w:color w:val="F79646" w:themeColor="accent6"/>
          <w:sz w:val="96"/>
          <w:szCs w:val="96"/>
        </w:rPr>
        <w:t>О</w:t>
      </w:r>
      <w:r w:rsidRPr="0069481C">
        <w:rPr>
          <w:b/>
          <w:sz w:val="96"/>
          <w:szCs w:val="96"/>
        </w:rPr>
        <w:t>Ц</w:t>
      </w:r>
      <w:r w:rsidRPr="00216F56">
        <w:rPr>
          <w:b/>
          <w:color w:val="C0504D" w:themeColor="accent2"/>
          <w:sz w:val="96"/>
          <w:szCs w:val="96"/>
        </w:rPr>
        <w:t>В</w:t>
      </w:r>
      <w:r w:rsidRPr="0069481C">
        <w:rPr>
          <w:b/>
          <w:sz w:val="96"/>
          <w:szCs w:val="96"/>
        </w:rPr>
        <w:t>Е</w:t>
      </w:r>
      <w:r w:rsidRPr="00216F56">
        <w:rPr>
          <w:b/>
          <w:color w:val="92D050"/>
          <w:sz w:val="96"/>
          <w:szCs w:val="96"/>
        </w:rPr>
        <w:t>Т</w:t>
      </w:r>
      <w:r w:rsidRPr="0069481C">
        <w:rPr>
          <w:b/>
          <w:sz w:val="96"/>
          <w:szCs w:val="96"/>
        </w:rPr>
        <w:t>И</w:t>
      </w:r>
      <w:r w:rsidRPr="00A1638A">
        <w:rPr>
          <w:b/>
          <w:color w:val="C00000"/>
          <w:sz w:val="96"/>
          <w:szCs w:val="96"/>
        </w:rPr>
        <w:t>К</w:t>
      </w:r>
    </w:p>
    <w:p w:rsidR="00F1184D" w:rsidRPr="0069481C" w:rsidRDefault="00F1184D" w:rsidP="00F1184D">
      <w:pPr>
        <w:autoSpaceDE w:val="0"/>
        <w:autoSpaceDN w:val="0"/>
        <w:adjustRightInd w:val="0"/>
        <w:spacing w:after="0" w:line="240" w:lineRule="auto"/>
        <w:rPr>
          <w:rFonts w:ascii="Cambria" w:hAnsi="Cambria" w:cs="Cambria"/>
          <w:color w:val="000000"/>
          <w:sz w:val="24"/>
          <w:szCs w:val="24"/>
        </w:rPr>
      </w:pPr>
    </w:p>
    <w:p w:rsidR="00F1184D" w:rsidRDefault="00F1184D" w:rsidP="00F1184D">
      <w:pPr>
        <w:autoSpaceDE w:val="0"/>
        <w:autoSpaceDN w:val="0"/>
        <w:adjustRightInd w:val="0"/>
        <w:spacing w:after="0" w:line="240" w:lineRule="auto"/>
        <w:jc w:val="center"/>
        <w:rPr>
          <w:rFonts w:ascii="Cambria" w:hAnsi="Cambria" w:cs="Cambria"/>
          <w:b/>
          <w:bCs/>
          <w:i/>
          <w:iCs/>
          <w:color w:val="000000"/>
          <w:sz w:val="36"/>
          <w:szCs w:val="36"/>
        </w:rPr>
      </w:pPr>
      <w:r w:rsidRPr="0069481C">
        <w:rPr>
          <w:rFonts w:ascii="Cambria" w:hAnsi="Cambria" w:cs="Cambria"/>
          <w:b/>
          <w:bCs/>
          <w:i/>
          <w:iCs/>
          <w:color w:val="000000"/>
          <w:sz w:val="36"/>
          <w:szCs w:val="36"/>
        </w:rPr>
        <w:t>ТЕМА НОМЕРА</w:t>
      </w:r>
      <w:r>
        <w:rPr>
          <w:rFonts w:ascii="Cambria" w:hAnsi="Cambria" w:cs="Cambria"/>
          <w:b/>
          <w:bCs/>
          <w:i/>
          <w:iCs/>
          <w:color w:val="000000"/>
          <w:sz w:val="36"/>
          <w:szCs w:val="36"/>
        </w:rPr>
        <w:t xml:space="preserve">:       </w:t>
      </w:r>
    </w:p>
    <w:p w:rsidR="00F1184D" w:rsidRPr="0069481C" w:rsidRDefault="00BE01A9" w:rsidP="00F1184D">
      <w:pPr>
        <w:autoSpaceDE w:val="0"/>
        <w:autoSpaceDN w:val="0"/>
        <w:adjustRightInd w:val="0"/>
        <w:spacing w:after="0" w:line="240" w:lineRule="auto"/>
        <w:jc w:val="center"/>
        <w:rPr>
          <w:rFonts w:ascii="Arial" w:hAnsi="Arial" w:cs="Arial"/>
          <w:i/>
          <w:color w:val="000000" w:themeColor="text1"/>
          <w:sz w:val="36"/>
          <w:szCs w:val="36"/>
        </w:rPr>
      </w:pPr>
      <w:r>
        <w:rPr>
          <w:rFonts w:ascii="Cambria" w:hAnsi="Cambria" w:cs="Cambria"/>
          <w:b/>
          <w:bCs/>
          <w:i/>
          <w:iCs/>
          <w:color w:val="000000"/>
          <w:sz w:val="36"/>
          <w:szCs w:val="36"/>
        </w:rPr>
        <w:t>Логопедия для родителей</w:t>
      </w:r>
      <w:r w:rsidR="00F1184D">
        <w:rPr>
          <w:rFonts w:ascii="Cambria" w:hAnsi="Cambria" w:cs="Cambria"/>
          <w:b/>
          <w:bCs/>
          <w:i/>
          <w:iCs/>
          <w:color w:val="000000"/>
          <w:sz w:val="36"/>
          <w:szCs w:val="36"/>
        </w:rPr>
        <w:t xml:space="preserve">                                                                                  </w:t>
      </w:r>
    </w:p>
    <w:p w:rsidR="00F1184D" w:rsidRDefault="00F1184D" w:rsidP="00F1184D">
      <w:pPr>
        <w:jc w:val="center"/>
        <w:rPr>
          <w:sz w:val="36"/>
          <w:szCs w:val="36"/>
        </w:rPr>
      </w:pPr>
      <w:r>
        <w:rPr>
          <w:rFonts w:ascii="Cambria" w:hAnsi="Cambria"/>
          <w:b/>
          <w:bCs/>
          <w:i/>
          <w:iCs/>
          <w:sz w:val="40"/>
          <w:szCs w:val="40"/>
        </w:rPr>
        <w:t xml:space="preserve">                                                            </w:t>
      </w:r>
      <w:r>
        <w:rPr>
          <w:rFonts w:ascii="Cambria" w:hAnsi="Cambria"/>
          <w:b/>
          <w:bCs/>
          <w:i/>
          <w:iCs/>
          <w:sz w:val="36"/>
          <w:szCs w:val="36"/>
        </w:rPr>
        <w:t>№2 — январь 2018</w:t>
      </w:r>
      <w:r w:rsidRPr="0069481C">
        <w:rPr>
          <w:rFonts w:ascii="Cambria" w:hAnsi="Cambria"/>
          <w:b/>
          <w:bCs/>
          <w:i/>
          <w:iCs/>
          <w:sz w:val="36"/>
          <w:szCs w:val="36"/>
        </w:rPr>
        <w:t xml:space="preserve"> г.</w:t>
      </w:r>
    </w:p>
    <w:p w:rsidR="00F1184D" w:rsidRDefault="00F1184D" w:rsidP="00F1184D">
      <w:pPr>
        <w:tabs>
          <w:tab w:val="left" w:pos="5565"/>
        </w:tabs>
        <w:autoSpaceDE w:val="0"/>
        <w:autoSpaceDN w:val="0"/>
        <w:adjustRightInd w:val="0"/>
        <w:spacing w:after="0" w:line="240" w:lineRule="auto"/>
        <w:rPr>
          <w:rFonts w:ascii="Cambria" w:hAnsi="Cambria" w:cs="Cambria"/>
          <w:color w:val="000000"/>
          <w:sz w:val="24"/>
          <w:szCs w:val="24"/>
        </w:rPr>
      </w:pPr>
    </w:p>
    <w:p w:rsidR="00D30ECF" w:rsidRDefault="00D30ECF" w:rsidP="00F1184D">
      <w:pPr>
        <w:tabs>
          <w:tab w:val="left" w:pos="5565"/>
        </w:tabs>
        <w:autoSpaceDE w:val="0"/>
        <w:autoSpaceDN w:val="0"/>
        <w:adjustRightInd w:val="0"/>
        <w:spacing w:after="0" w:line="240" w:lineRule="auto"/>
        <w:rPr>
          <w:rFonts w:ascii="Cambria" w:hAnsi="Cambria" w:cs="Cambria"/>
          <w:color w:val="000000"/>
          <w:sz w:val="24"/>
          <w:szCs w:val="24"/>
        </w:rPr>
      </w:pPr>
    </w:p>
    <w:p w:rsidR="00D30ECF" w:rsidRDefault="00D30ECF" w:rsidP="00F1184D">
      <w:pPr>
        <w:tabs>
          <w:tab w:val="left" w:pos="5565"/>
        </w:tabs>
        <w:autoSpaceDE w:val="0"/>
        <w:autoSpaceDN w:val="0"/>
        <w:adjustRightInd w:val="0"/>
        <w:spacing w:after="0" w:line="240" w:lineRule="auto"/>
        <w:rPr>
          <w:rFonts w:ascii="Cambria" w:hAnsi="Cambria" w:cs="Cambria"/>
          <w:color w:val="000000"/>
          <w:sz w:val="24"/>
          <w:szCs w:val="24"/>
        </w:rPr>
      </w:pPr>
    </w:p>
    <w:p w:rsidR="00D30ECF" w:rsidRPr="00BD7C70" w:rsidRDefault="00D30ECF" w:rsidP="00F1184D">
      <w:pPr>
        <w:tabs>
          <w:tab w:val="left" w:pos="5565"/>
        </w:tabs>
        <w:autoSpaceDE w:val="0"/>
        <w:autoSpaceDN w:val="0"/>
        <w:adjustRightInd w:val="0"/>
        <w:spacing w:after="0" w:line="240" w:lineRule="auto"/>
        <w:rPr>
          <w:rFonts w:ascii="Cambria" w:hAnsi="Cambria" w:cs="Cambria"/>
          <w:color w:val="000000"/>
          <w:sz w:val="24"/>
          <w:szCs w:val="24"/>
        </w:rPr>
      </w:pPr>
    </w:p>
    <w:p w:rsidR="00F1184D" w:rsidRDefault="00F1184D" w:rsidP="00F1184D">
      <w:pPr>
        <w:autoSpaceDE w:val="0"/>
        <w:autoSpaceDN w:val="0"/>
        <w:adjustRightInd w:val="0"/>
        <w:spacing w:after="0" w:line="240" w:lineRule="auto"/>
        <w:rPr>
          <w:rFonts w:ascii="Times New Roman" w:hAnsi="Times New Roman" w:cs="Times New Roman"/>
          <w:b/>
          <w:bCs/>
          <w:i/>
          <w:color w:val="000000"/>
          <w:sz w:val="28"/>
          <w:szCs w:val="28"/>
        </w:rPr>
      </w:pPr>
      <w:r w:rsidRPr="005F1420">
        <w:rPr>
          <w:rFonts w:ascii="Times New Roman" w:hAnsi="Times New Roman" w:cs="Times New Roman"/>
          <w:i/>
          <w:color w:val="000000"/>
          <w:sz w:val="32"/>
          <w:szCs w:val="32"/>
        </w:rPr>
        <w:t xml:space="preserve"> </w:t>
      </w:r>
      <w:r w:rsidRPr="005F1420">
        <w:rPr>
          <w:rFonts w:ascii="Times New Roman" w:hAnsi="Times New Roman" w:cs="Times New Roman"/>
          <w:b/>
          <w:bCs/>
          <w:i/>
          <w:color w:val="000000"/>
          <w:sz w:val="28"/>
          <w:szCs w:val="28"/>
        </w:rPr>
        <w:t xml:space="preserve">Читайте в номере: </w:t>
      </w:r>
    </w:p>
    <w:p w:rsidR="00F1184D" w:rsidRPr="00F1184D" w:rsidRDefault="00F1184D" w:rsidP="00F1184D">
      <w:pPr>
        <w:autoSpaceDE w:val="0"/>
        <w:autoSpaceDN w:val="0"/>
        <w:adjustRightInd w:val="0"/>
        <w:spacing w:after="0" w:line="240" w:lineRule="auto"/>
        <w:rPr>
          <w:rFonts w:ascii="Times New Roman" w:hAnsi="Times New Roman" w:cs="Times New Roman"/>
          <w:bCs/>
          <w:i/>
          <w:color w:val="000000"/>
          <w:sz w:val="28"/>
          <w:szCs w:val="28"/>
        </w:rPr>
      </w:pPr>
      <w:r w:rsidRPr="00F1184D">
        <w:rPr>
          <w:rFonts w:ascii="Times New Roman" w:hAnsi="Times New Roman" w:cs="Times New Roman"/>
          <w:bCs/>
          <w:i/>
          <w:color w:val="000000"/>
          <w:sz w:val="28"/>
          <w:szCs w:val="28"/>
        </w:rPr>
        <w:t>Логопедия для родителей</w:t>
      </w:r>
    </w:p>
    <w:p w:rsidR="00F1184D" w:rsidRDefault="00F1184D" w:rsidP="00F1184D">
      <w:pPr>
        <w:autoSpaceDE w:val="0"/>
        <w:autoSpaceDN w:val="0"/>
        <w:adjustRightInd w:val="0"/>
        <w:spacing w:after="0" w:line="240" w:lineRule="auto"/>
        <w:rPr>
          <w:rFonts w:ascii="Times New Roman" w:hAnsi="Times New Roman" w:cs="Times New Roman"/>
          <w:b/>
          <w:bCs/>
          <w:i/>
          <w:color w:val="000000"/>
          <w:sz w:val="28"/>
          <w:szCs w:val="28"/>
        </w:rPr>
      </w:pPr>
      <w:r>
        <w:rPr>
          <w:rFonts w:ascii="Times New Roman" w:hAnsi="Times New Roman" w:cs="Times New Roman"/>
          <w:b/>
          <w:bCs/>
          <w:i/>
          <w:color w:val="000000"/>
          <w:sz w:val="28"/>
          <w:szCs w:val="28"/>
        </w:rPr>
        <w:t>« Что такое дизартрия?»</w:t>
      </w:r>
    </w:p>
    <w:p w:rsidR="009A535B" w:rsidRPr="005F1420" w:rsidRDefault="004B4BA0" w:rsidP="00F1184D">
      <w:pPr>
        <w:autoSpaceDE w:val="0"/>
        <w:autoSpaceDN w:val="0"/>
        <w:adjustRightInd w:val="0"/>
        <w:spacing w:after="0" w:line="240" w:lineRule="auto"/>
        <w:rPr>
          <w:rFonts w:ascii="Times New Roman" w:hAnsi="Times New Roman" w:cs="Times New Roman"/>
          <w:i/>
          <w:color w:val="000000"/>
          <w:sz w:val="28"/>
          <w:szCs w:val="28"/>
        </w:rPr>
      </w:pPr>
      <w:r>
        <w:rPr>
          <w:rFonts w:ascii="Times New Roman" w:hAnsi="Times New Roman" w:cs="Times New Roman"/>
          <w:b/>
          <w:bCs/>
          <w:i/>
          <w:color w:val="000000"/>
          <w:sz w:val="28"/>
          <w:szCs w:val="28"/>
        </w:rPr>
        <w:t xml:space="preserve">« </w:t>
      </w:r>
      <w:proofErr w:type="spellStart"/>
      <w:r>
        <w:rPr>
          <w:rFonts w:ascii="Times New Roman" w:hAnsi="Times New Roman" w:cs="Times New Roman"/>
          <w:b/>
          <w:bCs/>
          <w:i/>
          <w:color w:val="000000"/>
          <w:sz w:val="28"/>
          <w:szCs w:val="28"/>
        </w:rPr>
        <w:t>Шипелочки</w:t>
      </w:r>
      <w:proofErr w:type="spellEnd"/>
      <w:r>
        <w:rPr>
          <w:rFonts w:ascii="Times New Roman" w:hAnsi="Times New Roman" w:cs="Times New Roman"/>
          <w:b/>
          <w:bCs/>
          <w:i/>
          <w:color w:val="000000"/>
          <w:sz w:val="28"/>
          <w:szCs w:val="28"/>
        </w:rPr>
        <w:t>. Что нужно знать о шипящих звуках</w:t>
      </w:r>
      <w:r w:rsidR="009A535B">
        <w:rPr>
          <w:rFonts w:ascii="Times New Roman" w:hAnsi="Times New Roman" w:cs="Times New Roman"/>
          <w:b/>
          <w:bCs/>
          <w:i/>
          <w:color w:val="000000"/>
          <w:sz w:val="28"/>
          <w:szCs w:val="28"/>
        </w:rPr>
        <w:t>»</w:t>
      </w:r>
    </w:p>
    <w:p w:rsidR="00F1184D" w:rsidRPr="00F1184D" w:rsidRDefault="00F1184D" w:rsidP="00F1184D">
      <w:pPr>
        <w:autoSpaceDE w:val="0"/>
        <w:autoSpaceDN w:val="0"/>
        <w:adjustRightInd w:val="0"/>
        <w:spacing w:after="0" w:line="240" w:lineRule="auto"/>
        <w:rPr>
          <w:rFonts w:ascii="Times New Roman" w:hAnsi="Times New Roman" w:cs="Times New Roman"/>
          <w:bCs/>
          <w:i/>
          <w:iCs/>
          <w:color w:val="000000"/>
          <w:sz w:val="28"/>
          <w:szCs w:val="28"/>
        </w:rPr>
      </w:pPr>
      <w:r w:rsidRPr="00F1184D">
        <w:rPr>
          <w:rFonts w:ascii="Times New Roman" w:hAnsi="Times New Roman" w:cs="Times New Roman"/>
          <w:bCs/>
          <w:i/>
          <w:iCs/>
          <w:color w:val="000000"/>
          <w:sz w:val="28"/>
          <w:szCs w:val="28"/>
        </w:rPr>
        <w:t>Занимательная игротека</w:t>
      </w:r>
    </w:p>
    <w:p w:rsidR="00F1184D" w:rsidRPr="005F1420" w:rsidRDefault="00F1184D" w:rsidP="00F1184D">
      <w:pPr>
        <w:autoSpaceDE w:val="0"/>
        <w:autoSpaceDN w:val="0"/>
        <w:adjustRightInd w:val="0"/>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w:t>
      </w:r>
      <w:r w:rsidRPr="00F1184D">
        <w:rPr>
          <w:rFonts w:ascii="Times New Roman" w:hAnsi="Times New Roman" w:cs="Times New Roman"/>
          <w:b/>
          <w:bCs/>
          <w:i/>
          <w:iCs/>
          <w:color w:val="000000"/>
          <w:sz w:val="28"/>
          <w:szCs w:val="28"/>
        </w:rPr>
        <w:t>Игры с песком</w:t>
      </w:r>
      <w:r w:rsidRPr="005F1420">
        <w:rPr>
          <w:rFonts w:ascii="Times New Roman" w:hAnsi="Times New Roman" w:cs="Times New Roman"/>
          <w:b/>
          <w:bCs/>
          <w:i/>
          <w:iCs/>
          <w:color w:val="000000"/>
          <w:sz w:val="28"/>
          <w:szCs w:val="28"/>
        </w:rPr>
        <w:t xml:space="preserve">» </w:t>
      </w:r>
    </w:p>
    <w:p w:rsidR="00F1184D" w:rsidRDefault="00F1184D" w:rsidP="00F1184D">
      <w:pPr>
        <w:autoSpaceDE w:val="0"/>
        <w:autoSpaceDN w:val="0"/>
        <w:adjustRightInd w:val="0"/>
        <w:spacing w:after="0" w:line="240" w:lineRule="auto"/>
        <w:rPr>
          <w:rFonts w:ascii="Times New Roman" w:hAnsi="Times New Roman" w:cs="Times New Roman"/>
          <w:b/>
          <w:i/>
          <w:sz w:val="28"/>
          <w:szCs w:val="28"/>
        </w:rPr>
      </w:pPr>
      <w:r w:rsidRPr="005F1420">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F1420">
        <w:rPr>
          <w:rFonts w:ascii="Times New Roman" w:hAnsi="Times New Roman" w:cs="Times New Roman"/>
          <w:b/>
          <w:i/>
          <w:sz w:val="28"/>
          <w:szCs w:val="28"/>
        </w:rPr>
        <w:t xml:space="preserve"> </w:t>
      </w:r>
    </w:p>
    <w:p w:rsidR="00F1184D" w:rsidRPr="00275CB7" w:rsidRDefault="00F1184D" w:rsidP="00F1184D">
      <w:pPr>
        <w:autoSpaceDE w:val="0"/>
        <w:autoSpaceDN w:val="0"/>
        <w:adjustRightInd w:val="0"/>
        <w:spacing w:after="0" w:line="240" w:lineRule="auto"/>
        <w:rPr>
          <w:rFonts w:ascii="Times New Roman" w:hAnsi="Times New Roman" w:cs="Times New Roman"/>
          <w:b/>
          <w:bCs/>
          <w:i/>
          <w:iCs/>
          <w:color w:val="000000"/>
          <w:sz w:val="28"/>
          <w:szCs w:val="28"/>
        </w:rPr>
      </w:pPr>
      <w:r w:rsidRPr="005F1420">
        <w:rPr>
          <w:rFonts w:ascii="Times New Roman" w:hAnsi="Times New Roman" w:cs="Times New Roman"/>
          <w:i/>
          <w:color w:val="000000"/>
          <w:sz w:val="28"/>
          <w:szCs w:val="28"/>
        </w:rPr>
        <w:t xml:space="preserve">                                                                                                </w:t>
      </w:r>
    </w:p>
    <w:p w:rsidR="00F1184D" w:rsidRDefault="00F1184D" w:rsidP="00F1184D">
      <w:pPr>
        <w:spacing w:line="240" w:lineRule="auto"/>
        <w:rPr>
          <w:rFonts w:ascii="Cambria" w:hAnsi="Cambria" w:cs="Cambria"/>
          <w:sz w:val="28"/>
          <w:szCs w:val="28"/>
        </w:rPr>
      </w:pPr>
      <w:r>
        <w:rPr>
          <w:rFonts w:ascii="Cambria" w:hAnsi="Cambria" w:cs="Cambria"/>
          <w:sz w:val="28"/>
          <w:szCs w:val="28"/>
        </w:rPr>
        <w:t xml:space="preserve">                                                                                                             </w:t>
      </w:r>
      <w:r>
        <w:rPr>
          <w:noProof/>
          <w:lang w:eastAsia="ru-RU"/>
        </w:rPr>
        <w:drawing>
          <wp:inline distT="0" distB="0" distL="0" distR="0">
            <wp:extent cx="2068713" cy="1323975"/>
            <wp:effectExtent l="19050" t="19050" r="45837" b="447675"/>
            <wp:docPr id="2" name="Рисунок 5" descr="http://brateevo.mos.ru/upload/medialibrary/946/logo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rateevo.mos.ru/upload/medialibrary/946/logoped.jpg"/>
                    <pic:cNvPicPr>
                      <a:picLocks noChangeAspect="1" noChangeArrowheads="1"/>
                    </pic:cNvPicPr>
                  </pic:nvPicPr>
                  <pic:blipFill>
                    <a:blip r:embed="rId5" cstate="print"/>
                    <a:srcRect/>
                    <a:stretch>
                      <a:fillRect/>
                    </a:stretch>
                  </pic:blipFill>
                  <pic:spPr bwMode="auto">
                    <a:xfrm>
                      <a:off x="0" y="0"/>
                      <a:ext cx="2070734" cy="1325268"/>
                    </a:xfrm>
                    <a:prstGeom prst="roundRect">
                      <a:avLst>
                        <a:gd name="adj" fmla="val 8594"/>
                      </a:avLst>
                    </a:prstGeom>
                    <a:solidFill>
                      <a:srgbClr val="FFFFFF">
                        <a:shade val="85000"/>
                      </a:srgbClr>
                    </a:solidFill>
                    <a:ln>
                      <a:solidFill>
                        <a:schemeClr val="accent1"/>
                      </a:solidFill>
                    </a:ln>
                    <a:effectLst>
                      <a:reflection blurRad="12700" stA="38000" endPos="28000" dist="5000" dir="5400000" sy="-100000" algn="bl" rotWithShape="0"/>
                    </a:effectLst>
                  </pic:spPr>
                </pic:pic>
              </a:graphicData>
            </a:graphic>
          </wp:inline>
        </w:drawing>
      </w:r>
      <w:r>
        <w:rPr>
          <w:rFonts w:ascii="Cambria" w:hAnsi="Cambria" w:cs="Cambria"/>
          <w:sz w:val="28"/>
          <w:szCs w:val="28"/>
        </w:rPr>
        <w:t xml:space="preserve">                           Подготовила: учитель -   логопед</w:t>
      </w:r>
    </w:p>
    <w:p w:rsidR="007F0080" w:rsidRDefault="00F1184D" w:rsidP="007F0080">
      <w:pPr>
        <w:shd w:val="clear" w:color="auto" w:fill="FFFFFF"/>
        <w:ind w:firstLine="851"/>
        <w:rPr>
          <w:rFonts w:ascii="Times New Roman" w:hAnsi="Times New Roman"/>
          <w:b/>
          <w:color w:val="222222"/>
          <w:sz w:val="28"/>
          <w:szCs w:val="28"/>
        </w:rPr>
      </w:pPr>
      <w:r>
        <w:rPr>
          <w:rFonts w:ascii="Cambria" w:hAnsi="Cambria" w:cs="Cambria"/>
          <w:sz w:val="28"/>
          <w:szCs w:val="28"/>
        </w:rPr>
        <w:t xml:space="preserve">                                             </w:t>
      </w:r>
      <w:r w:rsidR="007F0080">
        <w:rPr>
          <w:rFonts w:ascii="Cambria" w:hAnsi="Cambria" w:cs="Cambria"/>
          <w:sz w:val="28"/>
          <w:szCs w:val="28"/>
        </w:rPr>
        <w:t xml:space="preserve">                       </w:t>
      </w:r>
      <w:proofErr w:type="spellStart"/>
      <w:r>
        <w:rPr>
          <w:rFonts w:ascii="Cambria" w:hAnsi="Cambria" w:cs="Cambria"/>
          <w:sz w:val="28"/>
          <w:szCs w:val="28"/>
        </w:rPr>
        <w:t>Подкорытова</w:t>
      </w:r>
      <w:proofErr w:type="spellEnd"/>
      <w:r>
        <w:rPr>
          <w:rFonts w:ascii="Cambria" w:hAnsi="Cambria" w:cs="Cambria"/>
          <w:sz w:val="28"/>
          <w:szCs w:val="28"/>
        </w:rPr>
        <w:t xml:space="preserve"> Юлия Васильевна</w:t>
      </w:r>
      <w:r w:rsidR="007F0080">
        <w:rPr>
          <w:rFonts w:ascii="Cambria" w:hAnsi="Cambria" w:cs="Cambria"/>
          <w:sz w:val="28"/>
          <w:szCs w:val="28"/>
        </w:rPr>
        <w:t>.</w:t>
      </w:r>
      <w:r w:rsidR="007F0080" w:rsidRPr="007F0080">
        <w:rPr>
          <w:rFonts w:ascii="Times New Roman" w:hAnsi="Times New Roman"/>
          <w:b/>
          <w:color w:val="222222"/>
          <w:sz w:val="28"/>
          <w:szCs w:val="28"/>
        </w:rPr>
        <w:t xml:space="preserve"> </w:t>
      </w:r>
    </w:p>
    <w:p w:rsidR="007F0080" w:rsidRDefault="007F0080" w:rsidP="007F0080">
      <w:pPr>
        <w:shd w:val="clear" w:color="auto" w:fill="FFFFFF"/>
        <w:ind w:firstLine="851"/>
        <w:rPr>
          <w:rFonts w:ascii="Times New Roman" w:hAnsi="Times New Roman"/>
          <w:b/>
          <w:color w:val="222222"/>
          <w:sz w:val="28"/>
          <w:szCs w:val="28"/>
        </w:rPr>
      </w:pPr>
    </w:p>
    <w:p w:rsidR="007F0080" w:rsidRPr="00BC13F8" w:rsidRDefault="007F0080" w:rsidP="007F0080">
      <w:pPr>
        <w:autoSpaceDE w:val="0"/>
        <w:autoSpaceDN w:val="0"/>
        <w:adjustRightInd w:val="0"/>
        <w:spacing w:after="0" w:line="240" w:lineRule="auto"/>
        <w:jc w:val="center"/>
        <w:rPr>
          <w:rFonts w:ascii="Times New Roman" w:hAnsi="Times New Roman" w:cs="Times New Roman"/>
          <w:b/>
          <w:bCs/>
          <w:i/>
          <w:color w:val="C00000"/>
          <w:sz w:val="48"/>
          <w:szCs w:val="48"/>
        </w:rPr>
      </w:pPr>
      <w:r w:rsidRPr="00BC13F8">
        <w:rPr>
          <w:rFonts w:ascii="Times New Roman" w:hAnsi="Times New Roman" w:cs="Times New Roman"/>
          <w:b/>
          <w:bCs/>
          <w:i/>
          <w:color w:val="C00000"/>
          <w:sz w:val="48"/>
          <w:szCs w:val="48"/>
        </w:rPr>
        <w:lastRenderedPageBreak/>
        <w:t>« Что такое дизартрия?»</w:t>
      </w:r>
    </w:p>
    <w:p w:rsidR="007F0080" w:rsidRDefault="007F0080" w:rsidP="007F0080">
      <w:pPr>
        <w:shd w:val="clear" w:color="auto" w:fill="FFFFFF"/>
        <w:ind w:firstLine="851"/>
        <w:rPr>
          <w:rFonts w:ascii="Times New Roman" w:hAnsi="Times New Roman"/>
          <w:b/>
          <w:color w:val="222222"/>
          <w:sz w:val="28"/>
          <w:szCs w:val="28"/>
        </w:rPr>
      </w:pPr>
    </w:p>
    <w:p w:rsidR="007F0080" w:rsidRDefault="007F0080" w:rsidP="007F0080">
      <w:pPr>
        <w:shd w:val="clear" w:color="auto" w:fill="FFFFFF"/>
        <w:ind w:firstLine="851"/>
        <w:rPr>
          <w:rFonts w:ascii="Times New Roman" w:hAnsi="Times New Roman"/>
          <w:color w:val="222222"/>
          <w:sz w:val="28"/>
          <w:szCs w:val="28"/>
        </w:rPr>
      </w:pPr>
      <w:r w:rsidRPr="007F0080">
        <w:rPr>
          <w:rFonts w:ascii="Times New Roman" w:hAnsi="Times New Roman"/>
          <w:b/>
          <w:i/>
          <w:color w:val="222222"/>
          <w:sz w:val="28"/>
          <w:szCs w:val="28"/>
        </w:rPr>
        <w:t xml:space="preserve">Дизартрия </w:t>
      </w:r>
      <w:r>
        <w:rPr>
          <w:rFonts w:ascii="Times New Roman" w:hAnsi="Times New Roman"/>
          <w:color w:val="222222"/>
          <w:sz w:val="28"/>
          <w:szCs w:val="28"/>
        </w:rPr>
        <w:t xml:space="preserve">- </w:t>
      </w:r>
      <w:r w:rsidRPr="00336EAF">
        <w:rPr>
          <w:rFonts w:ascii="Times New Roman" w:hAnsi="Times New Roman"/>
          <w:color w:val="222222"/>
          <w:sz w:val="28"/>
          <w:szCs w:val="28"/>
        </w:rPr>
        <w:t xml:space="preserve"> это </w:t>
      </w:r>
      <w:r>
        <w:rPr>
          <w:rFonts w:ascii="Times New Roman" w:hAnsi="Times New Roman"/>
          <w:color w:val="222222"/>
          <w:sz w:val="28"/>
          <w:szCs w:val="28"/>
        </w:rPr>
        <w:t>такое наруше</w:t>
      </w:r>
      <w:r w:rsidRPr="00336EAF">
        <w:rPr>
          <w:rFonts w:ascii="Times New Roman" w:hAnsi="Times New Roman"/>
          <w:color w:val="222222"/>
          <w:sz w:val="28"/>
          <w:szCs w:val="28"/>
        </w:rPr>
        <w:t>ние, когда ухудшается связь между центральной нервной системой и речевым аппаратом. Специалисты называют это положение недостаточной иннервацией. В результате ухудшается произносительная сторона речи.</w:t>
      </w:r>
    </w:p>
    <w:p w:rsidR="007F0080" w:rsidRDefault="007F0080" w:rsidP="007F0080">
      <w:pPr>
        <w:shd w:val="clear" w:color="auto" w:fill="FFFFFF"/>
        <w:ind w:firstLine="851"/>
        <w:jc w:val="both"/>
        <w:rPr>
          <w:rFonts w:ascii="Times New Roman" w:hAnsi="Times New Roman"/>
          <w:color w:val="222222"/>
          <w:sz w:val="28"/>
          <w:szCs w:val="28"/>
        </w:rPr>
      </w:pPr>
      <w:r w:rsidRPr="00336EAF">
        <w:rPr>
          <w:rFonts w:ascii="Times New Roman" w:hAnsi="Times New Roman"/>
          <w:color w:val="222222"/>
          <w:sz w:val="28"/>
          <w:szCs w:val="28"/>
        </w:rPr>
        <w:t>Внешние проявления этого заболевания естественно связаны с произношением. В понятие произношение вкладывается не только артикуляция, но и интонационная окраска, темп речи, ритм речи и др. Эти внешние проявления могут иметь различные комбинации. Все зависит от того, где произошли поражения нервной системы, какой тяжести и какова область поражения.</w:t>
      </w:r>
    </w:p>
    <w:p w:rsidR="007F0080" w:rsidRDefault="007F0080" w:rsidP="007F0080">
      <w:pPr>
        <w:shd w:val="clear" w:color="auto" w:fill="FFFFFF"/>
        <w:ind w:firstLine="851"/>
        <w:jc w:val="both"/>
        <w:rPr>
          <w:rFonts w:ascii="Times New Roman" w:hAnsi="Times New Roman"/>
          <w:color w:val="222222"/>
          <w:sz w:val="28"/>
          <w:szCs w:val="28"/>
        </w:rPr>
      </w:pPr>
      <w:r w:rsidRPr="00336EAF">
        <w:rPr>
          <w:rFonts w:ascii="Times New Roman" w:hAnsi="Times New Roman"/>
          <w:color w:val="222222"/>
          <w:sz w:val="28"/>
          <w:szCs w:val="28"/>
        </w:rPr>
        <w:t xml:space="preserve">В случае стертой формы (степени) дизартрии речь больных ребят не имеет резкого отличия от своих сверстников. Ну, несколько плохая дикция и невыразительная речь. Разве это болезнь? Так думают некоторые родители. Ну, иногда меняет звуки в словах. Тоже не велико горе. Ну, расслабился ребенок, задумался – вот и произнес слово не так. И таким родителям невдомек, что это происходит не от расслабления или невнимания, а от </w:t>
      </w:r>
      <w:proofErr w:type="spellStart"/>
      <w:r w:rsidRPr="00336EAF">
        <w:rPr>
          <w:rFonts w:ascii="Times New Roman" w:hAnsi="Times New Roman"/>
          <w:color w:val="222222"/>
          <w:sz w:val="28"/>
          <w:szCs w:val="28"/>
        </w:rPr>
        <w:t>микроогранического</w:t>
      </w:r>
      <w:proofErr w:type="spellEnd"/>
      <w:r w:rsidRPr="00336EAF">
        <w:rPr>
          <w:rFonts w:ascii="Times New Roman" w:hAnsi="Times New Roman"/>
          <w:color w:val="222222"/>
          <w:sz w:val="28"/>
          <w:szCs w:val="28"/>
        </w:rPr>
        <w:t xml:space="preserve"> поражения головного мозга. И в этом случае отмахнуться от проблемы не удастся. И лечение этого «не </w:t>
      </w:r>
      <w:proofErr w:type="gramStart"/>
      <w:r w:rsidRPr="00336EAF">
        <w:rPr>
          <w:rFonts w:ascii="Times New Roman" w:hAnsi="Times New Roman"/>
          <w:color w:val="222222"/>
          <w:sz w:val="28"/>
          <w:szCs w:val="28"/>
        </w:rPr>
        <w:t>велика</w:t>
      </w:r>
      <w:proofErr w:type="gramEnd"/>
      <w:r w:rsidRPr="00336EAF">
        <w:rPr>
          <w:rFonts w:ascii="Times New Roman" w:hAnsi="Times New Roman"/>
          <w:color w:val="222222"/>
          <w:sz w:val="28"/>
          <w:szCs w:val="28"/>
        </w:rPr>
        <w:t xml:space="preserve"> горя» может растянуться на многие годы. </w:t>
      </w:r>
      <w:r>
        <w:rPr>
          <w:rFonts w:ascii="Times New Roman" w:hAnsi="Times New Roman"/>
          <w:color w:val="222222"/>
          <w:sz w:val="28"/>
          <w:szCs w:val="28"/>
        </w:rPr>
        <w:t xml:space="preserve">  </w:t>
      </w:r>
    </w:p>
    <w:p w:rsidR="007F0080" w:rsidRDefault="007F0080" w:rsidP="007F0080">
      <w:pPr>
        <w:shd w:val="clear" w:color="auto" w:fill="FFFFFF"/>
        <w:ind w:firstLine="851"/>
        <w:rPr>
          <w:rFonts w:ascii="Times New Roman" w:hAnsi="Times New Roman"/>
          <w:color w:val="222222"/>
          <w:sz w:val="28"/>
          <w:szCs w:val="28"/>
        </w:rPr>
      </w:pPr>
      <w:r>
        <w:rPr>
          <w:rFonts w:ascii="Times New Roman" w:hAnsi="Times New Roman"/>
          <w:color w:val="222222"/>
          <w:sz w:val="28"/>
          <w:szCs w:val="28"/>
        </w:rPr>
        <w:t xml:space="preserve">  </w:t>
      </w:r>
      <w:r w:rsidRPr="00336EAF">
        <w:rPr>
          <w:rFonts w:ascii="Times New Roman" w:hAnsi="Times New Roman"/>
          <w:color w:val="222222"/>
          <w:sz w:val="28"/>
          <w:szCs w:val="28"/>
        </w:rPr>
        <w:t>Понаблюдайте за своим ребенком.</w:t>
      </w:r>
    </w:p>
    <w:p w:rsidR="007F0080" w:rsidRPr="00336EAF" w:rsidRDefault="007F0080" w:rsidP="007F0080">
      <w:pPr>
        <w:shd w:val="clear" w:color="auto" w:fill="FFFFFF"/>
        <w:ind w:firstLine="851"/>
        <w:jc w:val="both"/>
        <w:rPr>
          <w:rFonts w:ascii="Times New Roman" w:hAnsi="Times New Roman"/>
          <w:color w:val="222222"/>
          <w:sz w:val="28"/>
          <w:szCs w:val="28"/>
        </w:rPr>
      </w:pPr>
      <w:r w:rsidRPr="00336EAF">
        <w:rPr>
          <w:rFonts w:ascii="Times New Roman" w:hAnsi="Times New Roman"/>
          <w:color w:val="222222"/>
          <w:sz w:val="28"/>
          <w:szCs w:val="28"/>
        </w:rPr>
        <w:t xml:space="preserve">Как родители могут заметить характерные проявления </w:t>
      </w:r>
      <w:proofErr w:type="spellStart"/>
      <w:r w:rsidRPr="00336EAF">
        <w:rPr>
          <w:rFonts w:ascii="Times New Roman" w:hAnsi="Times New Roman"/>
          <w:color w:val="222222"/>
          <w:sz w:val="28"/>
          <w:szCs w:val="28"/>
        </w:rPr>
        <w:t>дизартрического</w:t>
      </w:r>
      <w:proofErr w:type="spellEnd"/>
      <w:r w:rsidRPr="00336EAF">
        <w:rPr>
          <w:rFonts w:ascii="Times New Roman" w:hAnsi="Times New Roman"/>
          <w:color w:val="222222"/>
          <w:sz w:val="28"/>
          <w:szCs w:val="28"/>
        </w:rPr>
        <w:t xml:space="preserve"> компонента?   </w:t>
      </w:r>
    </w:p>
    <w:p w:rsidR="007F0080" w:rsidRDefault="007F0080" w:rsidP="007F0080">
      <w:pPr>
        <w:shd w:val="clear" w:color="auto" w:fill="FFFFFF"/>
        <w:ind w:firstLine="851"/>
        <w:jc w:val="both"/>
        <w:rPr>
          <w:rFonts w:ascii="Times New Roman" w:hAnsi="Times New Roman"/>
          <w:color w:val="222222"/>
          <w:sz w:val="28"/>
          <w:szCs w:val="28"/>
        </w:rPr>
      </w:pPr>
      <w:r w:rsidRPr="00336EAF">
        <w:rPr>
          <w:rFonts w:ascii="Times New Roman" w:hAnsi="Times New Roman"/>
          <w:color w:val="222222"/>
          <w:sz w:val="28"/>
          <w:szCs w:val="28"/>
        </w:rPr>
        <w:t xml:space="preserve">Обратите внимание на  </w:t>
      </w:r>
      <w:r w:rsidRPr="007F0080">
        <w:rPr>
          <w:rFonts w:ascii="Times New Roman" w:hAnsi="Times New Roman"/>
          <w:b/>
          <w:i/>
          <w:color w:val="222222"/>
          <w:sz w:val="28"/>
          <w:szCs w:val="28"/>
        </w:rPr>
        <w:t>общую моторику</w:t>
      </w:r>
      <w:r w:rsidRPr="00336EAF">
        <w:rPr>
          <w:rFonts w:ascii="Times New Roman" w:hAnsi="Times New Roman"/>
          <w:b/>
          <w:color w:val="222222"/>
          <w:sz w:val="28"/>
          <w:szCs w:val="28"/>
        </w:rPr>
        <w:t xml:space="preserve"> </w:t>
      </w:r>
      <w:r w:rsidRPr="00336EAF">
        <w:rPr>
          <w:rFonts w:ascii="Times New Roman" w:hAnsi="Times New Roman"/>
          <w:color w:val="222222"/>
          <w:sz w:val="28"/>
          <w:szCs w:val="28"/>
        </w:rPr>
        <w:t xml:space="preserve">ребенка. То есть на то, как он двигается. Что же нас должно насторожить? Дети любят играть в животных, подражая их движениям и голосу. У «наших» детей это получается с трудом. Особенно тяжело им дается изображение цапли, когда необходимо стоять на одной ноге. И вообще такие дети малоактивны и быстро устают от нагрузок. Понаблюдайте за ребенком во время музыкальных занятий и танцев. И если у ребенка </w:t>
      </w:r>
      <w:proofErr w:type="spellStart"/>
      <w:r w:rsidRPr="00336EAF">
        <w:rPr>
          <w:rFonts w:ascii="Times New Roman" w:hAnsi="Times New Roman"/>
          <w:color w:val="222222"/>
          <w:sz w:val="28"/>
          <w:szCs w:val="28"/>
        </w:rPr>
        <w:t>дизартрические</w:t>
      </w:r>
      <w:proofErr w:type="spellEnd"/>
      <w:r w:rsidRPr="00336EAF">
        <w:rPr>
          <w:rFonts w:ascii="Times New Roman" w:hAnsi="Times New Roman"/>
          <w:color w:val="222222"/>
          <w:sz w:val="28"/>
          <w:szCs w:val="28"/>
        </w:rPr>
        <w:t xml:space="preserve"> проблемы, то это выразится в нарушенном ритме движений. Они будут немного отставать от здоровых детишек.</w:t>
      </w:r>
    </w:p>
    <w:p w:rsidR="007F0080" w:rsidRDefault="007F0080" w:rsidP="007F0080">
      <w:pPr>
        <w:shd w:val="clear" w:color="auto" w:fill="FFFFFF"/>
        <w:ind w:firstLine="851"/>
        <w:jc w:val="both"/>
        <w:rPr>
          <w:rFonts w:ascii="Times New Roman" w:hAnsi="Times New Roman"/>
          <w:color w:val="222222"/>
          <w:sz w:val="28"/>
          <w:szCs w:val="28"/>
        </w:rPr>
      </w:pPr>
      <w:r w:rsidRPr="00336EAF">
        <w:rPr>
          <w:rFonts w:ascii="Times New Roman" w:hAnsi="Times New Roman"/>
          <w:color w:val="222222"/>
          <w:sz w:val="28"/>
          <w:szCs w:val="28"/>
        </w:rPr>
        <w:t xml:space="preserve">Особый акцент сделаете  на наблюдении </w:t>
      </w:r>
      <w:r w:rsidRPr="007F0080">
        <w:rPr>
          <w:rFonts w:ascii="Times New Roman" w:hAnsi="Times New Roman"/>
          <w:b/>
          <w:i/>
          <w:color w:val="222222"/>
          <w:sz w:val="28"/>
          <w:szCs w:val="28"/>
        </w:rPr>
        <w:t>за мелкой моторикой</w:t>
      </w:r>
      <w:r w:rsidRPr="00336EAF">
        <w:rPr>
          <w:rFonts w:ascii="Times New Roman" w:hAnsi="Times New Roman"/>
          <w:color w:val="222222"/>
          <w:sz w:val="28"/>
          <w:szCs w:val="28"/>
        </w:rPr>
        <w:t xml:space="preserve"> вашего ребенка. Как он застегивает пуговицу, как завязывает шнурки на </w:t>
      </w:r>
      <w:r w:rsidRPr="00336EAF">
        <w:rPr>
          <w:rFonts w:ascii="Times New Roman" w:hAnsi="Times New Roman"/>
          <w:color w:val="222222"/>
          <w:sz w:val="28"/>
          <w:szCs w:val="28"/>
        </w:rPr>
        <w:lastRenderedPageBreak/>
        <w:t>ботинках. Ребенок не любит рисовать? Понятно, что это еще не признак дизартрии. Ну не любит, такой человек растет. Не надо ребенка насиловать. Но все эти «экзамены» не для него. Для вас. Для вашего спокойствия. Хотя…, простите меня, конечно же, для него. И вся наша жизнь тоже для него, маленького существа, который не в состоянии сам справиться со своими проблемами. Который еще и не понимает, что проблемы уже окружили его тесным кольцом.</w:t>
      </w:r>
    </w:p>
    <w:p w:rsidR="007F0080" w:rsidRDefault="007F0080" w:rsidP="007F0080">
      <w:pPr>
        <w:shd w:val="clear" w:color="auto" w:fill="FFFFFF"/>
        <w:ind w:firstLine="851"/>
        <w:rPr>
          <w:rFonts w:ascii="Times New Roman" w:hAnsi="Times New Roman"/>
          <w:color w:val="222222"/>
          <w:sz w:val="28"/>
          <w:szCs w:val="28"/>
        </w:rPr>
      </w:pPr>
      <w:r w:rsidRPr="00336EAF">
        <w:rPr>
          <w:rFonts w:ascii="Times New Roman" w:hAnsi="Times New Roman"/>
          <w:color w:val="222222"/>
          <w:sz w:val="28"/>
          <w:szCs w:val="28"/>
        </w:rPr>
        <w:t>Поэтому не медлите. Протестируйте вашего ребенка. Попросите его сложить ручки в «замок». Покажите ему, как это делается. Попросите его поиграть в «колечки»: соединять большой палец со всеми остальными поочередно. Если для ребенка сделать эти простые задачи трудно, или даже невозможно – то не медлите ни дня. Идите к специалис</w:t>
      </w:r>
      <w:r>
        <w:rPr>
          <w:rFonts w:ascii="Times New Roman" w:hAnsi="Times New Roman"/>
          <w:color w:val="222222"/>
          <w:sz w:val="28"/>
          <w:szCs w:val="28"/>
        </w:rPr>
        <w:t xml:space="preserve">там и пусть они проверят вашего </w:t>
      </w:r>
      <w:r w:rsidRPr="00336EAF">
        <w:rPr>
          <w:rFonts w:ascii="Times New Roman" w:hAnsi="Times New Roman"/>
          <w:color w:val="222222"/>
          <w:sz w:val="28"/>
          <w:szCs w:val="28"/>
        </w:rPr>
        <w:t>ребенка.</w:t>
      </w:r>
    </w:p>
    <w:p w:rsidR="007F0080" w:rsidRDefault="007F0080" w:rsidP="007F0080">
      <w:pPr>
        <w:shd w:val="clear" w:color="auto" w:fill="FFFFFF"/>
        <w:ind w:firstLine="851"/>
        <w:jc w:val="both"/>
        <w:rPr>
          <w:rFonts w:ascii="Times New Roman" w:hAnsi="Times New Roman"/>
          <w:color w:val="222222"/>
          <w:sz w:val="28"/>
          <w:szCs w:val="28"/>
        </w:rPr>
      </w:pPr>
      <w:r w:rsidRPr="00336EAF">
        <w:rPr>
          <w:rFonts w:ascii="Times New Roman" w:hAnsi="Times New Roman"/>
          <w:color w:val="222222"/>
          <w:sz w:val="28"/>
          <w:szCs w:val="28"/>
        </w:rPr>
        <w:t xml:space="preserve">А сейчас я приведу несколько </w:t>
      </w:r>
      <w:r w:rsidRPr="007F0080">
        <w:rPr>
          <w:rFonts w:ascii="Times New Roman" w:hAnsi="Times New Roman"/>
          <w:b/>
          <w:i/>
          <w:color w:val="222222"/>
          <w:sz w:val="28"/>
          <w:szCs w:val="28"/>
        </w:rPr>
        <w:t>особенностей артикуляционного аппарата</w:t>
      </w:r>
      <w:r w:rsidRPr="00336EAF">
        <w:rPr>
          <w:rFonts w:ascii="Times New Roman" w:hAnsi="Times New Roman"/>
          <w:color w:val="222222"/>
          <w:sz w:val="28"/>
          <w:szCs w:val="28"/>
        </w:rPr>
        <w:t>, которые указывают на наличие стертой дизартрии. Понятно, что диагноз может поставить только доктор, но к доктору-то ребенка должны повести вы? Поэтому читайте и запоминайте.</w:t>
      </w:r>
      <w:r w:rsidRPr="00336EAF">
        <w:rPr>
          <w:rFonts w:ascii="Times New Roman" w:hAnsi="Times New Roman"/>
          <w:color w:val="222222"/>
          <w:sz w:val="28"/>
          <w:szCs w:val="28"/>
        </w:rPr>
        <w:br/>
      </w:r>
      <w:r w:rsidRPr="00336EAF">
        <w:rPr>
          <w:rFonts w:ascii="Times New Roman" w:hAnsi="Times New Roman"/>
          <w:i/>
          <w:color w:val="222222"/>
          <w:sz w:val="28"/>
          <w:szCs w:val="28"/>
        </w:rPr>
        <w:t>Вялость мышц</w:t>
      </w:r>
      <w:r w:rsidRPr="00336EAF">
        <w:rPr>
          <w:rFonts w:ascii="Times New Roman" w:hAnsi="Times New Roman"/>
          <w:color w:val="222222"/>
          <w:sz w:val="28"/>
          <w:szCs w:val="28"/>
        </w:rPr>
        <w:t xml:space="preserve"> речевого аппарата. Уголки рта у ребенка постоянно опущены. Вялые губы остаются такими даже тогда, когда ребенок говорит. Слабая активность языка. Да и вообще язык тонкий и вялый, особенно кончик языка. Такое состояние губ и языка врачи называют </w:t>
      </w:r>
      <w:proofErr w:type="spellStart"/>
      <w:r w:rsidRPr="00336EAF">
        <w:rPr>
          <w:rFonts w:ascii="Times New Roman" w:hAnsi="Times New Roman"/>
          <w:color w:val="222222"/>
          <w:sz w:val="28"/>
          <w:szCs w:val="28"/>
        </w:rPr>
        <w:t>паретичным</w:t>
      </w:r>
      <w:proofErr w:type="spellEnd"/>
      <w:r w:rsidRPr="00336EAF">
        <w:rPr>
          <w:rFonts w:ascii="Times New Roman" w:hAnsi="Times New Roman"/>
          <w:color w:val="222222"/>
          <w:sz w:val="28"/>
          <w:szCs w:val="28"/>
        </w:rPr>
        <w:t>.</w:t>
      </w:r>
    </w:p>
    <w:p w:rsidR="007F0080" w:rsidRDefault="007F0080" w:rsidP="007F0080">
      <w:pPr>
        <w:shd w:val="clear" w:color="auto" w:fill="FFFFFF"/>
        <w:ind w:firstLine="851"/>
        <w:jc w:val="both"/>
        <w:rPr>
          <w:rFonts w:ascii="Times New Roman" w:hAnsi="Times New Roman"/>
          <w:color w:val="222222"/>
          <w:sz w:val="28"/>
          <w:szCs w:val="28"/>
        </w:rPr>
      </w:pPr>
      <w:r w:rsidRPr="00336EAF">
        <w:rPr>
          <w:rFonts w:ascii="Times New Roman" w:hAnsi="Times New Roman"/>
          <w:color w:val="222222"/>
          <w:sz w:val="28"/>
          <w:szCs w:val="28"/>
        </w:rPr>
        <w:t xml:space="preserve">Мышцы лица у ребенка находятся в </w:t>
      </w:r>
      <w:r w:rsidRPr="00336EAF">
        <w:rPr>
          <w:rFonts w:ascii="Times New Roman" w:hAnsi="Times New Roman"/>
          <w:i/>
          <w:color w:val="222222"/>
          <w:sz w:val="28"/>
          <w:szCs w:val="28"/>
        </w:rPr>
        <w:t>постоянном напряжении</w:t>
      </w:r>
      <w:r w:rsidRPr="00336EAF">
        <w:rPr>
          <w:rFonts w:ascii="Times New Roman" w:hAnsi="Times New Roman"/>
          <w:color w:val="222222"/>
          <w:sz w:val="28"/>
          <w:szCs w:val="28"/>
        </w:rPr>
        <w:t>. От этого на нем практически отсутствую мимические изменения, а если они есть, то слабовыраженные. Губки находятся в положении застывшей полуулыбки. Язычок у ребенка толстый и малоподвижный. Все это признаки «</w:t>
      </w:r>
      <w:proofErr w:type="spellStart"/>
      <w:r w:rsidRPr="00336EAF">
        <w:rPr>
          <w:rFonts w:ascii="Times New Roman" w:hAnsi="Times New Roman"/>
          <w:color w:val="222222"/>
          <w:sz w:val="28"/>
          <w:szCs w:val="28"/>
        </w:rPr>
        <w:t>спастичности</w:t>
      </w:r>
      <w:proofErr w:type="spellEnd"/>
      <w:r w:rsidRPr="00336EAF">
        <w:rPr>
          <w:rFonts w:ascii="Times New Roman" w:hAnsi="Times New Roman"/>
          <w:color w:val="222222"/>
          <w:sz w:val="28"/>
          <w:szCs w:val="28"/>
        </w:rPr>
        <w:t>» мышц, то есть</w:t>
      </w:r>
      <w:r>
        <w:rPr>
          <w:rFonts w:ascii="Times New Roman" w:hAnsi="Times New Roman"/>
          <w:color w:val="222222"/>
          <w:sz w:val="28"/>
          <w:szCs w:val="28"/>
        </w:rPr>
        <w:t>,</w:t>
      </w:r>
      <w:r w:rsidRPr="00336EAF">
        <w:rPr>
          <w:rFonts w:ascii="Times New Roman" w:hAnsi="Times New Roman"/>
          <w:color w:val="222222"/>
          <w:sz w:val="28"/>
          <w:szCs w:val="28"/>
        </w:rPr>
        <w:t xml:space="preserve"> говоря простым языком – перенапряжены. Это ощущается при простом прикосновении к лицевым мышцам.</w:t>
      </w:r>
    </w:p>
    <w:p w:rsidR="007F0080" w:rsidRDefault="007F0080" w:rsidP="007F0080">
      <w:pPr>
        <w:shd w:val="clear" w:color="auto" w:fill="FFFFFF"/>
        <w:ind w:firstLine="851"/>
        <w:rPr>
          <w:rFonts w:ascii="Times New Roman" w:hAnsi="Times New Roman"/>
          <w:color w:val="222222"/>
          <w:sz w:val="28"/>
          <w:szCs w:val="28"/>
        </w:rPr>
      </w:pPr>
      <w:r w:rsidRPr="00336EAF">
        <w:rPr>
          <w:rFonts w:ascii="Times New Roman" w:hAnsi="Times New Roman"/>
          <w:color w:val="222222"/>
          <w:sz w:val="28"/>
          <w:szCs w:val="28"/>
        </w:rPr>
        <w:t xml:space="preserve">Следующая особенность, которая указывает на возможность дизартрии, называется </w:t>
      </w:r>
      <w:r w:rsidRPr="00336EAF">
        <w:rPr>
          <w:rFonts w:ascii="Times New Roman" w:hAnsi="Times New Roman"/>
          <w:i/>
          <w:color w:val="222222"/>
          <w:sz w:val="28"/>
          <w:szCs w:val="28"/>
        </w:rPr>
        <w:t>«апраксия».</w:t>
      </w:r>
      <w:r w:rsidRPr="00336EAF">
        <w:rPr>
          <w:rFonts w:ascii="Times New Roman" w:hAnsi="Times New Roman"/>
          <w:color w:val="222222"/>
          <w:sz w:val="28"/>
          <w:szCs w:val="28"/>
        </w:rPr>
        <w:t xml:space="preserve"> В переводе с греческого это означает «нарушение замысла и осуществления целенаправленных действий». Это проявляется в том, что наш ребенок не может выполнить артикуляционным аппаратом движений, необходимых для произнесения определенных звуков или звукосочетаний. А иногда встречаются случаи, что ребенок производит массу хаотических движений артикуляционным аппаратом, чтобы «нащупать» нужное положение губ и языка.</w:t>
      </w:r>
    </w:p>
    <w:p w:rsidR="007F0080" w:rsidRDefault="007F0080" w:rsidP="007F0080">
      <w:pPr>
        <w:shd w:val="clear" w:color="auto" w:fill="FFFFFF"/>
        <w:ind w:firstLine="851"/>
        <w:jc w:val="both"/>
        <w:rPr>
          <w:rFonts w:ascii="Times New Roman" w:hAnsi="Times New Roman"/>
          <w:color w:val="222222"/>
          <w:sz w:val="28"/>
          <w:szCs w:val="28"/>
        </w:rPr>
      </w:pPr>
      <w:r w:rsidRPr="00336EAF">
        <w:rPr>
          <w:rFonts w:ascii="Times New Roman" w:hAnsi="Times New Roman"/>
          <w:i/>
          <w:color w:val="222222"/>
          <w:sz w:val="28"/>
          <w:szCs w:val="28"/>
        </w:rPr>
        <w:lastRenderedPageBreak/>
        <w:t>Повышенное слюноотделение</w:t>
      </w:r>
      <w:r w:rsidRPr="00336EAF">
        <w:rPr>
          <w:rFonts w:ascii="Times New Roman" w:hAnsi="Times New Roman"/>
          <w:color w:val="222222"/>
          <w:sz w:val="28"/>
          <w:szCs w:val="28"/>
        </w:rPr>
        <w:t xml:space="preserve"> во время речи. Это тоже </w:t>
      </w:r>
      <w:proofErr w:type="spellStart"/>
      <w:r w:rsidRPr="00336EAF">
        <w:rPr>
          <w:rFonts w:ascii="Times New Roman" w:hAnsi="Times New Roman"/>
          <w:color w:val="222222"/>
          <w:sz w:val="28"/>
          <w:szCs w:val="28"/>
        </w:rPr>
        <w:t>дизартрический</w:t>
      </w:r>
      <w:proofErr w:type="spellEnd"/>
      <w:r w:rsidRPr="00336EAF">
        <w:rPr>
          <w:rFonts w:ascii="Times New Roman" w:hAnsi="Times New Roman"/>
          <w:color w:val="222222"/>
          <w:sz w:val="28"/>
          <w:szCs w:val="28"/>
        </w:rPr>
        <w:t xml:space="preserve"> признак. Наши детишки просто не сглатывают слюну. Когда молчат, то все у них получается нормально. Но стоит им заговорить, как рот наполняется слюной.</w:t>
      </w:r>
    </w:p>
    <w:p w:rsidR="007F0080" w:rsidRDefault="007F0080" w:rsidP="007F0080">
      <w:pPr>
        <w:shd w:val="clear" w:color="auto" w:fill="FFFFFF"/>
        <w:ind w:firstLine="851"/>
        <w:jc w:val="both"/>
        <w:rPr>
          <w:rFonts w:ascii="Times New Roman" w:hAnsi="Times New Roman"/>
          <w:color w:val="222222"/>
          <w:sz w:val="28"/>
          <w:szCs w:val="28"/>
        </w:rPr>
      </w:pPr>
      <w:r w:rsidRPr="00336EAF">
        <w:rPr>
          <w:rFonts w:ascii="Times New Roman" w:hAnsi="Times New Roman"/>
          <w:color w:val="222222"/>
          <w:sz w:val="28"/>
          <w:szCs w:val="28"/>
        </w:rPr>
        <w:t>Еще можно наблюдать у ребенка дрожание языка. Не в спокойном состоянии, а во время разговора. И не только язык не выдерживает нагрузок, возникающих при произнесении слов. Но и голосовые связки тоже начинают дрожать. Врачи бы вам сказали, что это называется гиперкинезы.</w:t>
      </w:r>
      <w:r w:rsidRPr="00336EAF">
        <w:rPr>
          <w:rFonts w:ascii="Times New Roman" w:hAnsi="Times New Roman"/>
          <w:color w:val="222222"/>
          <w:sz w:val="28"/>
          <w:szCs w:val="28"/>
        </w:rPr>
        <w:br/>
        <w:t xml:space="preserve">Самый выраженный </w:t>
      </w:r>
      <w:r w:rsidRPr="00336EAF">
        <w:rPr>
          <w:rFonts w:ascii="Times New Roman" w:hAnsi="Times New Roman"/>
          <w:i/>
          <w:color w:val="222222"/>
          <w:sz w:val="28"/>
          <w:szCs w:val="28"/>
        </w:rPr>
        <w:t>дефект звукопроизношения</w:t>
      </w:r>
      <w:r w:rsidRPr="00336EAF">
        <w:rPr>
          <w:rFonts w:ascii="Times New Roman" w:hAnsi="Times New Roman"/>
          <w:color w:val="222222"/>
          <w:sz w:val="28"/>
          <w:szCs w:val="28"/>
        </w:rPr>
        <w:t xml:space="preserve"> у больных дизартрией наблюдается при произнесении свистящих и шипящих звуков, а также пропуске некоторых звуков, особенно соединенных согласных.</w:t>
      </w:r>
    </w:p>
    <w:p w:rsidR="007F0080" w:rsidRDefault="007F0080" w:rsidP="007F0080">
      <w:pPr>
        <w:shd w:val="clear" w:color="auto" w:fill="FFFFFF"/>
        <w:ind w:firstLine="851"/>
        <w:jc w:val="both"/>
        <w:rPr>
          <w:rFonts w:ascii="Times New Roman" w:hAnsi="Times New Roman"/>
          <w:color w:val="222222"/>
          <w:sz w:val="28"/>
          <w:szCs w:val="28"/>
        </w:rPr>
      </w:pPr>
      <w:r w:rsidRPr="00336EAF">
        <w:rPr>
          <w:rFonts w:ascii="Times New Roman" w:hAnsi="Times New Roman"/>
          <w:color w:val="222222"/>
          <w:sz w:val="28"/>
          <w:szCs w:val="28"/>
        </w:rPr>
        <w:t xml:space="preserve">И еще несколько слов о </w:t>
      </w:r>
      <w:r w:rsidRPr="00336EAF">
        <w:rPr>
          <w:rFonts w:ascii="Times New Roman" w:hAnsi="Times New Roman"/>
          <w:i/>
          <w:color w:val="222222"/>
          <w:sz w:val="28"/>
          <w:szCs w:val="28"/>
        </w:rPr>
        <w:t>дыхании</w:t>
      </w:r>
      <w:r w:rsidRPr="00336EAF">
        <w:rPr>
          <w:rFonts w:ascii="Times New Roman" w:hAnsi="Times New Roman"/>
          <w:color w:val="222222"/>
          <w:sz w:val="28"/>
          <w:szCs w:val="28"/>
        </w:rPr>
        <w:t>. Мы уже не раз слышали о том, что правильное дыхание основа хорошей речи. А у больных детей особенно. У некоторых детей, у которых дизартрия, часто наблюдается укороченный выдох, и потому часто они договаривают предложение на вдохе. Речь как бы захлебывается.</w:t>
      </w:r>
    </w:p>
    <w:p w:rsidR="007F0080" w:rsidRDefault="007F0080" w:rsidP="007F0080">
      <w:pPr>
        <w:shd w:val="clear" w:color="auto" w:fill="FFFFFF"/>
        <w:ind w:firstLine="851"/>
        <w:jc w:val="both"/>
        <w:rPr>
          <w:rFonts w:ascii="Times New Roman" w:hAnsi="Times New Roman"/>
          <w:sz w:val="28"/>
          <w:szCs w:val="28"/>
        </w:rPr>
      </w:pPr>
      <w:r w:rsidRPr="00336EAF">
        <w:rPr>
          <w:rFonts w:ascii="Times New Roman" w:hAnsi="Times New Roman"/>
          <w:color w:val="222222"/>
          <w:sz w:val="28"/>
          <w:szCs w:val="28"/>
        </w:rPr>
        <w:t xml:space="preserve">Вот такие симптомы мы можем обнаружить у наших детей, если в них </w:t>
      </w:r>
      <w:r w:rsidRPr="00336EAF">
        <w:rPr>
          <w:rFonts w:ascii="Times New Roman" w:hAnsi="Times New Roman"/>
          <w:sz w:val="28"/>
          <w:szCs w:val="28"/>
        </w:rPr>
        <w:t>поселилась стертая дизартрия.</w:t>
      </w:r>
    </w:p>
    <w:p w:rsidR="007F0080" w:rsidRDefault="007F0080" w:rsidP="007F0080">
      <w:pPr>
        <w:ind w:firstLine="851"/>
        <w:jc w:val="both"/>
        <w:rPr>
          <w:rFonts w:ascii="Times New Roman" w:hAnsi="Times New Roman"/>
          <w:sz w:val="28"/>
          <w:szCs w:val="28"/>
        </w:rPr>
      </w:pPr>
      <w:r w:rsidRPr="00336EAF">
        <w:rPr>
          <w:rFonts w:ascii="Times New Roman" w:hAnsi="Times New Roman"/>
          <w:sz w:val="28"/>
          <w:szCs w:val="28"/>
        </w:rPr>
        <w:t xml:space="preserve"> Работа логопеда при таком диагнозе тесно связана с лекарственной терапией, которую назначает невропатолог, поэтому ваш первый шаг навстречу к решению проблемы ребенка это  поход к неврологу. Но перед посещением врача, еще раз прочтите консультацию и выделите моменты</w:t>
      </w:r>
      <w:r>
        <w:rPr>
          <w:rFonts w:ascii="Times New Roman" w:hAnsi="Times New Roman"/>
          <w:sz w:val="28"/>
          <w:szCs w:val="28"/>
        </w:rPr>
        <w:t>,</w:t>
      </w:r>
      <w:r w:rsidRPr="00336EAF">
        <w:rPr>
          <w:rFonts w:ascii="Times New Roman" w:hAnsi="Times New Roman"/>
          <w:sz w:val="28"/>
          <w:szCs w:val="28"/>
        </w:rPr>
        <w:t xml:space="preserve"> на которые  следует обратить внимание доктора.</w:t>
      </w:r>
    </w:p>
    <w:p w:rsidR="004B4BA0" w:rsidRDefault="004B4BA0" w:rsidP="007F0080">
      <w:pPr>
        <w:ind w:firstLine="851"/>
        <w:jc w:val="both"/>
        <w:rPr>
          <w:rFonts w:ascii="Times New Roman" w:hAnsi="Times New Roman"/>
          <w:sz w:val="28"/>
          <w:szCs w:val="28"/>
        </w:rPr>
      </w:pPr>
    </w:p>
    <w:p w:rsidR="004B4BA0" w:rsidRDefault="004B4BA0" w:rsidP="004B4BA0">
      <w:r w:rsidRPr="004B4BA0">
        <w:rPr>
          <w:rFonts w:ascii="Times New Roman" w:hAnsi="Times New Roman" w:cs="Times New Roman"/>
          <w:color w:val="C0504D" w:themeColor="accent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6.75pt;height:35.25pt" fillcolor="#f3c">
            <v:fill color2="#f9c" rotate="t" focus="100%" type="gradient"/>
            <v:shadow on="t" opacity="52429f"/>
            <v:textpath style="font-family:&quot;Arial&quot;;font-size:32pt;font-style:italic;v-text-kern:t" trim="t" fitpath="t" string="&quot;Шипелочки. Что нужно знать о шипящих звуках&quot;"/>
          </v:shape>
        </w:pict>
      </w:r>
    </w:p>
    <w:p w:rsidR="004B4BA0" w:rsidRDefault="004B4BA0" w:rsidP="004B4BA0"/>
    <w:p w:rsidR="004B4BA0" w:rsidRDefault="004B4BA0" w:rsidP="004B4BA0">
      <w:pPr>
        <w:ind w:firstLine="708"/>
        <w:jc w:val="both"/>
        <w:rPr>
          <w:sz w:val="28"/>
          <w:szCs w:val="28"/>
        </w:rPr>
      </w:pPr>
      <w:r>
        <w:rPr>
          <w:sz w:val="28"/>
          <w:szCs w:val="28"/>
        </w:rPr>
        <w:t xml:space="preserve">К шипящим звукам относятся: </w:t>
      </w:r>
      <w:proofErr w:type="gramStart"/>
      <w:r>
        <w:rPr>
          <w:sz w:val="28"/>
          <w:szCs w:val="28"/>
        </w:rPr>
        <w:t>Ш</w:t>
      </w:r>
      <w:proofErr w:type="gramEnd"/>
      <w:r>
        <w:rPr>
          <w:sz w:val="28"/>
          <w:szCs w:val="28"/>
        </w:rPr>
        <w:t>, Ж, Ч. Щ. Эти звуки одного места образования: во время их произнесения широкий кончик языка поднимается к передней части нёба и находится за верхними резцами. В норме данные звуки появляются к 4 – 4,5 годам.</w:t>
      </w:r>
    </w:p>
    <w:p w:rsidR="004B4BA0" w:rsidRDefault="004B4BA0" w:rsidP="004B4BA0">
      <w:pPr>
        <w:ind w:firstLine="708"/>
        <w:jc w:val="both"/>
        <w:rPr>
          <w:sz w:val="28"/>
          <w:szCs w:val="28"/>
        </w:rPr>
      </w:pPr>
    </w:p>
    <w:p w:rsidR="004B4BA0" w:rsidRDefault="004B4BA0" w:rsidP="004B4BA0">
      <w:pPr>
        <w:ind w:firstLine="708"/>
        <w:jc w:val="both"/>
        <w:rPr>
          <w:sz w:val="28"/>
          <w:szCs w:val="28"/>
        </w:rPr>
      </w:pPr>
    </w:p>
    <w:p w:rsidR="004B4BA0" w:rsidRPr="008576B1" w:rsidRDefault="004B4BA0" w:rsidP="004B4BA0">
      <w:pPr>
        <w:ind w:firstLine="708"/>
        <w:jc w:val="center"/>
        <w:rPr>
          <w:color w:val="FF33CC"/>
          <w:sz w:val="28"/>
          <w:szCs w:val="28"/>
        </w:rPr>
      </w:pPr>
      <w:r w:rsidRPr="008576B1">
        <w:rPr>
          <w:color w:val="FF33CC"/>
          <w:sz w:val="28"/>
          <w:szCs w:val="28"/>
        </w:rPr>
        <w:lastRenderedPageBreak/>
        <w:t xml:space="preserve">Правильная артикуляция звука </w:t>
      </w:r>
      <w:proofErr w:type="gramStart"/>
      <w:r w:rsidRPr="008576B1">
        <w:rPr>
          <w:color w:val="FF33CC"/>
          <w:sz w:val="28"/>
          <w:szCs w:val="28"/>
        </w:rPr>
        <w:t>Ш</w:t>
      </w:r>
      <w:proofErr w:type="gramEnd"/>
    </w:p>
    <w:p w:rsidR="004B4BA0" w:rsidRPr="00690C6C" w:rsidRDefault="004B4BA0" w:rsidP="004B4BA0">
      <w:pPr>
        <w:pStyle w:val="a5"/>
        <w:ind w:firstLine="708"/>
        <w:jc w:val="both"/>
        <w:rPr>
          <w:rFonts w:ascii="Arial" w:hAnsi="Arial" w:cs="Arial"/>
          <w:sz w:val="18"/>
          <w:szCs w:val="18"/>
        </w:rPr>
      </w:pPr>
      <w:r>
        <w:rPr>
          <w:noProof/>
        </w:rPr>
        <w:drawing>
          <wp:anchor distT="0" distB="0" distL="114300" distR="114300" simplePos="0" relativeHeight="251660288" behindDoc="1" locked="0" layoutInCell="1" allowOverlap="1">
            <wp:simplePos x="0" y="0"/>
            <wp:positionH relativeFrom="column">
              <wp:posOffset>24765</wp:posOffset>
            </wp:positionH>
            <wp:positionV relativeFrom="paragraph">
              <wp:posOffset>169545</wp:posOffset>
            </wp:positionV>
            <wp:extent cx="1571625" cy="1485900"/>
            <wp:effectExtent l="19050" t="0" r="9525" b="0"/>
            <wp:wrapTight wrapText="bothSides">
              <wp:wrapPolygon edited="0">
                <wp:start x="-262" y="0"/>
                <wp:lineTo x="-262" y="21323"/>
                <wp:lineTo x="21731" y="21323"/>
                <wp:lineTo x="21731" y="0"/>
                <wp:lineTo x="-262" y="0"/>
              </wp:wrapPolygon>
            </wp:wrapTight>
            <wp:docPr id="5" name="Рисунок 2" descr="http://logoped-therapy.com/images/stories/zvy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goped-therapy.com/images/stories/zvykh.jpg"/>
                    <pic:cNvPicPr>
                      <a:picLocks noChangeAspect="1" noChangeArrowheads="1"/>
                    </pic:cNvPicPr>
                  </pic:nvPicPr>
                  <pic:blipFill>
                    <a:blip r:embed="rId6" r:link="rId7" cstate="print"/>
                    <a:srcRect/>
                    <a:stretch>
                      <a:fillRect/>
                    </a:stretch>
                  </pic:blipFill>
                  <pic:spPr bwMode="auto">
                    <a:xfrm>
                      <a:off x="0" y="0"/>
                      <a:ext cx="1571625" cy="1485900"/>
                    </a:xfrm>
                    <a:prstGeom prst="rect">
                      <a:avLst/>
                    </a:prstGeom>
                    <a:noFill/>
                    <a:ln w="9525">
                      <a:noFill/>
                      <a:miter lim="800000"/>
                      <a:headEnd/>
                      <a:tailEnd/>
                    </a:ln>
                  </pic:spPr>
                </pic:pic>
              </a:graphicData>
            </a:graphic>
          </wp:anchor>
        </w:drawing>
      </w:r>
      <w:r>
        <w:rPr>
          <w:rFonts w:ascii="Arial" w:hAnsi="Arial" w:cs="Arial"/>
          <w:color w:val="242C2E"/>
          <w:sz w:val="18"/>
          <w:szCs w:val="18"/>
        </w:rPr>
        <w:t> </w:t>
      </w:r>
      <w:r>
        <w:rPr>
          <w:sz w:val="28"/>
          <w:szCs w:val="28"/>
        </w:rPr>
        <w:t xml:space="preserve">Губы немного округлены и выдвинуты вперёд. Зубы на расстоянии </w:t>
      </w:r>
      <w:smartTag w:uri="urn:schemas-microsoft-com:office:smarttags" w:element="metricconverter">
        <w:smartTagPr>
          <w:attr w:name="ProductID" w:val="1 мм"/>
        </w:smartTagPr>
        <w:r>
          <w:rPr>
            <w:sz w:val="28"/>
            <w:szCs w:val="28"/>
          </w:rPr>
          <w:t>1 мм</w:t>
        </w:r>
      </w:smartTag>
      <w:r>
        <w:rPr>
          <w:sz w:val="28"/>
          <w:szCs w:val="28"/>
        </w:rPr>
        <w:t>. Язык широкий, кончик языка поднят к верхним альвеолам («бугоркам»), но не касается твёрдого нёба, с которым образует щель. Боковые края плотно прижаты к верхним коренным зубам. Мягкое нёбо поднято. Голосовые связки не вибрируют. Выдыхаемая струя воздуха тёплая.</w:t>
      </w:r>
    </w:p>
    <w:p w:rsidR="004B4BA0" w:rsidRDefault="004B4BA0" w:rsidP="004B4BA0">
      <w:pPr>
        <w:ind w:firstLine="708"/>
        <w:jc w:val="center"/>
        <w:rPr>
          <w:color w:val="FF33CC"/>
          <w:sz w:val="28"/>
          <w:szCs w:val="28"/>
        </w:rPr>
      </w:pPr>
      <w:r>
        <w:rPr>
          <w:color w:val="FF33CC"/>
          <w:sz w:val="28"/>
          <w:szCs w:val="28"/>
        </w:rPr>
        <w:t>Правильная артикуляция звука</w:t>
      </w:r>
      <w:proofErr w:type="gramStart"/>
      <w:r>
        <w:rPr>
          <w:color w:val="FF33CC"/>
          <w:sz w:val="28"/>
          <w:szCs w:val="28"/>
        </w:rPr>
        <w:t xml:space="preserve"> Ж</w:t>
      </w:r>
      <w:proofErr w:type="gramEnd"/>
    </w:p>
    <w:p w:rsidR="004B4BA0" w:rsidRPr="00ED29E8" w:rsidRDefault="004B4BA0" w:rsidP="004B4BA0">
      <w:pPr>
        <w:ind w:firstLine="708"/>
        <w:jc w:val="both"/>
        <w:rPr>
          <w:sz w:val="28"/>
          <w:szCs w:val="28"/>
        </w:rPr>
      </w:pPr>
      <w:r>
        <w:rPr>
          <w:sz w:val="28"/>
          <w:szCs w:val="28"/>
        </w:rPr>
        <w:t xml:space="preserve">Положение органов артикуляционного аппарата такое же, как и при произнесении звука </w:t>
      </w:r>
      <w:proofErr w:type="gramStart"/>
      <w:r>
        <w:rPr>
          <w:sz w:val="28"/>
          <w:szCs w:val="28"/>
        </w:rPr>
        <w:t>Ш.</w:t>
      </w:r>
      <w:proofErr w:type="gramEnd"/>
      <w:r>
        <w:rPr>
          <w:sz w:val="28"/>
          <w:szCs w:val="28"/>
        </w:rPr>
        <w:t xml:space="preserve"> Но несколько выше поднят кончик языка, отчего образуется более узкая щель для прохождения воздуха. Голосовые связки сомкнуты и вибрируют. Струя выдыхаемого воздуха обильная, но менее сильная, чем при Ш.</w:t>
      </w:r>
    </w:p>
    <w:p w:rsidR="004B4BA0" w:rsidRDefault="004B4BA0" w:rsidP="004B4BA0">
      <w:pPr>
        <w:jc w:val="center"/>
        <w:rPr>
          <w:color w:val="FF33CC"/>
          <w:sz w:val="28"/>
          <w:szCs w:val="28"/>
        </w:rPr>
      </w:pPr>
      <w:r>
        <w:rPr>
          <w:color w:val="FF33CC"/>
          <w:sz w:val="28"/>
          <w:szCs w:val="28"/>
        </w:rPr>
        <w:t>Правильная артикуляция звука Ч</w:t>
      </w:r>
    </w:p>
    <w:p w:rsidR="004B4BA0" w:rsidRDefault="004B4BA0" w:rsidP="004B4BA0">
      <w:pPr>
        <w:jc w:val="both"/>
        <w:rPr>
          <w:sz w:val="28"/>
          <w:szCs w:val="28"/>
        </w:rPr>
      </w:pPr>
      <w:r>
        <w:rPr>
          <w:noProof/>
          <w:lang w:eastAsia="ru-RU"/>
        </w:rPr>
        <w:drawing>
          <wp:anchor distT="0" distB="0" distL="114300" distR="114300" simplePos="0" relativeHeight="251661312" behindDoc="1" locked="0" layoutInCell="1" allowOverlap="1">
            <wp:simplePos x="0" y="0"/>
            <wp:positionH relativeFrom="column">
              <wp:posOffset>-2540</wp:posOffset>
            </wp:positionH>
            <wp:positionV relativeFrom="paragraph">
              <wp:align>bottom</wp:align>
            </wp:positionV>
            <wp:extent cx="1419225" cy="1253490"/>
            <wp:effectExtent l="19050" t="0" r="9525" b="0"/>
            <wp:wrapTight wrapText="bothSides">
              <wp:wrapPolygon edited="0">
                <wp:start x="-290" y="0"/>
                <wp:lineTo x="-290" y="21337"/>
                <wp:lineTo x="21745" y="21337"/>
                <wp:lineTo x="21745" y="0"/>
                <wp:lineTo x="-290" y="0"/>
              </wp:wrapPolygon>
            </wp:wrapTight>
            <wp:docPr id="4" name="Рисунок 3" descr="http://t1.gstatic.com/images?q=tbn:ANd9GcQoESWJVvDCzIEmMW_aErgQmiQiXeuQA-LGr4_FCU7vrMMIngaMMKc2i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QoESWJVvDCzIEmMW_aErgQmiQiXeuQA-LGr4_FCU7vrMMIngaMMKc2ig">
                      <a:hlinkClick r:id="rId8" tgtFrame="_blank"/>
                    </pic:cNvPr>
                    <pic:cNvPicPr>
                      <a:picLocks noChangeAspect="1" noChangeArrowheads="1"/>
                    </pic:cNvPicPr>
                  </pic:nvPicPr>
                  <pic:blipFill>
                    <a:blip r:embed="rId9" r:link="rId10" cstate="print"/>
                    <a:srcRect/>
                    <a:stretch>
                      <a:fillRect/>
                    </a:stretch>
                  </pic:blipFill>
                  <pic:spPr bwMode="auto">
                    <a:xfrm>
                      <a:off x="0" y="0"/>
                      <a:ext cx="1419225" cy="1253490"/>
                    </a:xfrm>
                    <a:prstGeom prst="rect">
                      <a:avLst/>
                    </a:prstGeom>
                    <a:noFill/>
                    <a:ln w="9525">
                      <a:noFill/>
                      <a:miter lim="800000"/>
                      <a:headEnd/>
                      <a:tailEnd/>
                    </a:ln>
                  </pic:spPr>
                </pic:pic>
              </a:graphicData>
            </a:graphic>
          </wp:anchor>
        </w:drawing>
      </w:r>
      <w:r>
        <w:rPr>
          <w:sz w:val="28"/>
          <w:szCs w:val="28"/>
        </w:rPr>
        <w:t xml:space="preserve"> Губы слегка выдвинуты вперёд, но меньше, чем при Ш. Расстояние между губами </w:t>
      </w:r>
      <w:smartTag w:uri="urn:schemas-microsoft-com:office:smarttags" w:element="metricconverter">
        <w:smartTagPr>
          <w:attr w:name="ProductID" w:val="1 мм"/>
        </w:smartTagPr>
        <w:r>
          <w:rPr>
            <w:sz w:val="28"/>
            <w:szCs w:val="28"/>
          </w:rPr>
          <w:t>1 мм</w:t>
        </w:r>
      </w:smartTag>
      <w:r>
        <w:rPr>
          <w:sz w:val="28"/>
          <w:szCs w:val="28"/>
        </w:rPr>
        <w:t>. Края языка прижаты к верхним коренным зубам. Мягкое нёбо поднято. Голосовые связки разомкнуты. Струя выдыхаемого воздуха сильная.</w:t>
      </w:r>
    </w:p>
    <w:p w:rsidR="004B4BA0" w:rsidRDefault="004B4BA0" w:rsidP="004B4BA0">
      <w:pPr>
        <w:jc w:val="center"/>
        <w:rPr>
          <w:color w:val="FF33CC"/>
          <w:sz w:val="28"/>
          <w:szCs w:val="28"/>
        </w:rPr>
      </w:pPr>
      <w:r>
        <w:rPr>
          <w:color w:val="FF33CC"/>
          <w:sz w:val="28"/>
          <w:szCs w:val="28"/>
        </w:rPr>
        <w:t xml:space="preserve">Правильная артикуляция звука </w:t>
      </w:r>
      <w:proofErr w:type="gramStart"/>
      <w:r>
        <w:rPr>
          <w:color w:val="FF33CC"/>
          <w:sz w:val="28"/>
          <w:szCs w:val="28"/>
        </w:rPr>
        <w:t>Щ</w:t>
      </w:r>
      <w:proofErr w:type="gramEnd"/>
    </w:p>
    <w:p w:rsidR="004B4BA0" w:rsidRPr="004B4BA0" w:rsidRDefault="004B4BA0" w:rsidP="004B4BA0">
      <w:pPr>
        <w:ind w:firstLine="708"/>
        <w:jc w:val="both"/>
        <w:rPr>
          <w:sz w:val="28"/>
          <w:szCs w:val="28"/>
        </w:rPr>
      </w:pPr>
      <w:r>
        <w:rPr>
          <w:sz w:val="28"/>
          <w:szCs w:val="28"/>
        </w:rPr>
        <w:t>Положение органов артикуляции (губы, язык, голосовые связки) такое же, как при звуке Ч.</w:t>
      </w:r>
    </w:p>
    <w:p w:rsidR="004B4BA0" w:rsidRPr="00EC7F89" w:rsidRDefault="004B4BA0" w:rsidP="004B4BA0">
      <w:pPr>
        <w:jc w:val="center"/>
        <w:rPr>
          <w:color w:val="FF00FF"/>
          <w:sz w:val="28"/>
          <w:szCs w:val="28"/>
        </w:rPr>
      </w:pPr>
      <w:r w:rsidRPr="00EC7F89">
        <w:rPr>
          <w:color w:val="FF00FF"/>
          <w:sz w:val="28"/>
          <w:szCs w:val="28"/>
        </w:rPr>
        <w:t xml:space="preserve">Виды нарушений звука </w:t>
      </w:r>
      <w:proofErr w:type="gramStart"/>
      <w:r w:rsidRPr="00EC7F89">
        <w:rPr>
          <w:color w:val="FF00FF"/>
          <w:sz w:val="28"/>
          <w:szCs w:val="28"/>
        </w:rPr>
        <w:t>Ш</w:t>
      </w:r>
      <w:proofErr w:type="gramEnd"/>
    </w:p>
    <w:p w:rsidR="004B4BA0" w:rsidRDefault="004B4BA0" w:rsidP="004B4BA0">
      <w:pPr>
        <w:jc w:val="center"/>
        <w:rPr>
          <w:sz w:val="28"/>
          <w:szCs w:val="28"/>
        </w:rPr>
      </w:pPr>
    </w:p>
    <w:p w:rsidR="004B4BA0" w:rsidRDefault="004B4BA0" w:rsidP="004B4BA0">
      <w:pPr>
        <w:jc w:val="both"/>
        <w:rPr>
          <w:sz w:val="28"/>
          <w:szCs w:val="28"/>
        </w:rPr>
      </w:pPr>
      <w:r>
        <w:rPr>
          <w:sz w:val="28"/>
          <w:szCs w:val="28"/>
        </w:rPr>
        <w:t xml:space="preserve">Недостаток произношения всех шипящих звуков называется </w:t>
      </w:r>
      <w:proofErr w:type="spellStart"/>
      <w:r>
        <w:rPr>
          <w:sz w:val="28"/>
          <w:szCs w:val="28"/>
        </w:rPr>
        <w:t>сигматизмом</w:t>
      </w:r>
      <w:proofErr w:type="spellEnd"/>
      <w:r>
        <w:rPr>
          <w:sz w:val="28"/>
          <w:szCs w:val="28"/>
        </w:rPr>
        <w:t xml:space="preserve">. Виды </w:t>
      </w:r>
      <w:proofErr w:type="spellStart"/>
      <w:r>
        <w:rPr>
          <w:sz w:val="28"/>
          <w:szCs w:val="28"/>
        </w:rPr>
        <w:t>сигматизма</w:t>
      </w:r>
      <w:proofErr w:type="spellEnd"/>
      <w:r>
        <w:rPr>
          <w:sz w:val="28"/>
          <w:szCs w:val="28"/>
        </w:rPr>
        <w:t>:</w:t>
      </w:r>
    </w:p>
    <w:p w:rsidR="004B4BA0" w:rsidRDefault="004B4BA0" w:rsidP="004B4BA0">
      <w:pPr>
        <w:numPr>
          <w:ilvl w:val="0"/>
          <w:numId w:val="1"/>
        </w:numPr>
        <w:spacing w:after="0" w:line="240" w:lineRule="auto"/>
        <w:jc w:val="both"/>
        <w:rPr>
          <w:sz w:val="28"/>
          <w:szCs w:val="28"/>
        </w:rPr>
      </w:pPr>
      <w:proofErr w:type="spellStart"/>
      <w:r>
        <w:rPr>
          <w:sz w:val="28"/>
          <w:szCs w:val="28"/>
        </w:rPr>
        <w:t>Межзубно-боковой</w:t>
      </w:r>
      <w:proofErr w:type="spellEnd"/>
      <w:r>
        <w:rPr>
          <w:sz w:val="28"/>
          <w:szCs w:val="28"/>
        </w:rPr>
        <w:t xml:space="preserve"> – кончик языка попадает между передними зубами, а один край языка отрывается от коренных зубов, отчего весь язык разворачивается набок.</w:t>
      </w:r>
    </w:p>
    <w:p w:rsidR="004B4BA0" w:rsidRDefault="004B4BA0" w:rsidP="004B4BA0">
      <w:pPr>
        <w:numPr>
          <w:ilvl w:val="0"/>
          <w:numId w:val="1"/>
        </w:numPr>
        <w:spacing w:after="0" w:line="240" w:lineRule="auto"/>
        <w:jc w:val="both"/>
        <w:rPr>
          <w:sz w:val="28"/>
          <w:szCs w:val="28"/>
        </w:rPr>
      </w:pPr>
      <w:r>
        <w:rPr>
          <w:sz w:val="28"/>
          <w:szCs w:val="28"/>
        </w:rPr>
        <w:t xml:space="preserve">Боковой </w:t>
      </w:r>
      <w:proofErr w:type="spellStart"/>
      <w:r>
        <w:rPr>
          <w:sz w:val="28"/>
          <w:szCs w:val="28"/>
        </w:rPr>
        <w:t>сигматизм</w:t>
      </w:r>
      <w:proofErr w:type="spellEnd"/>
      <w:r>
        <w:rPr>
          <w:sz w:val="28"/>
          <w:szCs w:val="28"/>
        </w:rPr>
        <w:t xml:space="preserve"> – оба края языка (или один) отрываются от коренных зубов, отчего образуется щель между краем (краями) языка и коренными зубами. В образовавшуюся щель устремляется воздух, а </w:t>
      </w:r>
      <w:r>
        <w:rPr>
          <w:sz w:val="28"/>
          <w:szCs w:val="28"/>
        </w:rPr>
        <w:lastRenderedPageBreak/>
        <w:t>кончик язык упирается в нёбо, отчего получается неприятный хлюпающий звук.</w:t>
      </w:r>
    </w:p>
    <w:p w:rsidR="004B4BA0" w:rsidRDefault="004B4BA0" w:rsidP="004B4BA0">
      <w:pPr>
        <w:numPr>
          <w:ilvl w:val="0"/>
          <w:numId w:val="1"/>
        </w:numPr>
        <w:spacing w:after="0" w:line="240" w:lineRule="auto"/>
        <w:jc w:val="both"/>
        <w:rPr>
          <w:sz w:val="28"/>
          <w:szCs w:val="28"/>
        </w:rPr>
      </w:pPr>
      <w:r>
        <w:rPr>
          <w:sz w:val="28"/>
          <w:szCs w:val="28"/>
        </w:rPr>
        <w:t xml:space="preserve">Губно-зубной </w:t>
      </w:r>
      <w:proofErr w:type="spellStart"/>
      <w:r>
        <w:rPr>
          <w:sz w:val="28"/>
          <w:szCs w:val="28"/>
        </w:rPr>
        <w:t>сигматизм</w:t>
      </w:r>
      <w:proofErr w:type="spellEnd"/>
      <w:r>
        <w:rPr>
          <w:sz w:val="28"/>
          <w:szCs w:val="28"/>
        </w:rPr>
        <w:t xml:space="preserve"> – губы сильно выпячиваются вперёд. Верхние резцы прижимаются к нижней губе. Образуя с ней щель. Куда устремляется ток воздуха. Язык в образовании звука участия не принимает, слышится звук близкий к Ф.</w:t>
      </w:r>
    </w:p>
    <w:p w:rsidR="004B4BA0" w:rsidRDefault="004B4BA0" w:rsidP="004B4BA0">
      <w:pPr>
        <w:numPr>
          <w:ilvl w:val="0"/>
          <w:numId w:val="1"/>
        </w:numPr>
        <w:spacing w:after="0" w:line="240" w:lineRule="auto"/>
        <w:jc w:val="both"/>
        <w:rPr>
          <w:sz w:val="28"/>
          <w:szCs w:val="28"/>
        </w:rPr>
      </w:pPr>
      <w:r>
        <w:rPr>
          <w:sz w:val="28"/>
          <w:szCs w:val="28"/>
        </w:rPr>
        <w:t xml:space="preserve">Щёчный </w:t>
      </w:r>
      <w:proofErr w:type="spellStart"/>
      <w:r>
        <w:rPr>
          <w:sz w:val="28"/>
          <w:szCs w:val="28"/>
        </w:rPr>
        <w:t>сигматизм</w:t>
      </w:r>
      <w:proofErr w:type="spellEnd"/>
      <w:r>
        <w:rPr>
          <w:sz w:val="28"/>
          <w:szCs w:val="28"/>
        </w:rPr>
        <w:t xml:space="preserve"> – язык пассивно лежит на дне рта. Воздух раздувает обе щеки.</w:t>
      </w:r>
    </w:p>
    <w:p w:rsidR="004B4BA0" w:rsidRDefault="004B4BA0" w:rsidP="004B4BA0">
      <w:pPr>
        <w:numPr>
          <w:ilvl w:val="0"/>
          <w:numId w:val="1"/>
        </w:numPr>
        <w:spacing w:after="0" w:line="240" w:lineRule="auto"/>
        <w:jc w:val="both"/>
        <w:rPr>
          <w:sz w:val="28"/>
          <w:szCs w:val="28"/>
        </w:rPr>
      </w:pPr>
      <w:r>
        <w:rPr>
          <w:sz w:val="28"/>
          <w:szCs w:val="28"/>
        </w:rPr>
        <w:t xml:space="preserve">Новой </w:t>
      </w:r>
      <w:proofErr w:type="spellStart"/>
      <w:r>
        <w:rPr>
          <w:sz w:val="28"/>
          <w:szCs w:val="28"/>
        </w:rPr>
        <w:t>сигматизм</w:t>
      </w:r>
      <w:proofErr w:type="spellEnd"/>
      <w:r>
        <w:rPr>
          <w:sz w:val="28"/>
          <w:szCs w:val="28"/>
        </w:rPr>
        <w:t xml:space="preserve"> – дефект возникает, если во время произнесения </w:t>
      </w:r>
      <w:proofErr w:type="gramStart"/>
      <w:r>
        <w:rPr>
          <w:sz w:val="28"/>
          <w:szCs w:val="28"/>
        </w:rPr>
        <w:t>Ш</w:t>
      </w:r>
      <w:proofErr w:type="gramEnd"/>
      <w:r>
        <w:rPr>
          <w:sz w:val="28"/>
          <w:szCs w:val="28"/>
        </w:rPr>
        <w:t xml:space="preserve"> мягкое нёбо опускается и воздух попадает в носовую полость.</w:t>
      </w:r>
    </w:p>
    <w:p w:rsidR="004B4BA0" w:rsidRDefault="004B4BA0" w:rsidP="004B4BA0">
      <w:pPr>
        <w:jc w:val="both"/>
        <w:rPr>
          <w:sz w:val="28"/>
          <w:szCs w:val="28"/>
        </w:rPr>
      </w:pPr>
    </w:p>
    <w:p w:rsidR="004B4BA0" w:rsidRPr="00690C6C" w:rsidRDefault="004B4BA0" w:rsidP="004B4BA0">
      <w:pPr>
        <w:jc w:val="center"/>
        <w:rPr>
          <w:color w:val="FF00FF"/>
          <w:sz w:val="28"/>
          <w:szCs w:val="28"/>
        </w:rPr>
      </w:pPr>
      <w:r w:rsidRPr="00EC7F89">
        <w:rPr>
          <w:color w:val="FF00FF"/>
          <w:sz w:val="28"/>
          <w:szCs w:val="28"/>
        </w:rPr>
        <w:t>Виды нарушений звука</w:t>
      </w:r>
      <w:proofErr w:type="gramStart"/>
      <w:r w:rsidRPr="00EC7F89">
        <w:rPr>
          <w:color w:val="FF00FF"/>
          <w:sz w:val="28"/>
          <w:szCs w:val="28"/>
        </w:rPr>
        <w:t xml:space="preserve"> Ж</w:t>
      </w:r>
      <w:proofErr w:type="gramEnd"/>
    </w:p>
    <w:p w:rsidR="004B4BA0" w:rsidRDefault="004B4BA0" w:rsidP="004B4BA0">
      <w:pPr>
        <w:ind w:firstLine="708"/>
        <w:jc w:val="both"/>
        <w:rPr>
          <w:sz w:val="28"/>
          <w:szCs w:val="28"/>
        </w:rPr>
      </w:pPr>
      <w:r>
        <w:rPr>
          <w:sz w:val="28"/>
          <w:szCs w:val="28"/>
        </w:rPr>
        <w:t>Большинство недостатков произношения звука</w:t>
      </w:r>
      <w:proofErr w:type="gramStart"/>
      <w:r>
        <w:rPr>
          <w:sz w:val="28"/>
          <w:szCs w:val="28"/>
        </w:rPr>
        <w:t xml:space="preserve"> Ж</w:t>
      </w:r>
      <w:proofErr w:type="gramEnd"/>
      <w:r>
        <w:rPr>
          <w:sz w:val="28"/>
          <w:szCs w:val="28"/>
        </w:rPr>
        <w:t xml:space="preserve"> совпадают с дефектами произношения звука Ш. Специфическим недостатком произношения Ж является его оглушение в силу того, что голосовые связки разомкнуты и не вибрируют.</w:t>
      </w:r>
    </w:p>
    <w:p w:rsidR="004B4BA0" w:rsidRDefault="004B4BA0" w:rsidP="004B4BA0">
      <w:pPr>
        <w:jc w:val="both"/>
        <w:rPr>
          <w:sz w:val="28"/>
          <w:szCs w:val="28"/>
        </w:rPr>
      </w:pPr>
    </w:p>
    <w:p w:rsidR="004B4BA0" w:rsidRPr="00690C6C" w:rsidRDefault="004B4BA0" w:rsidP="004B4BA0">
      <w:pPr>
        <w:jc w:val="center"/>
        <w:rPr>
          <w:color w:val="FF00FF"/>
          <w:sz w:val="28"/>
          <w:szCs w:val="28"/>
        </w:rPr>
      </w:pPr>
      <w:r w:rsidRPr="00EC7F89">
        <w:rPr>
          <w:color w:val="FF00FF"/>
          <w:sz w:val="28"/>
          <w:szCs w:val="28"/>
        </w:rPr>
        <w:t>Виды нарушений звука Ч</w:t>
      </w:r>
    </w:p>
    <w:p w:rsidR="004B4BA0" w:rsidRDefault="004B4BA0" w:rsidP="004B4BA0">
      <w:pPr>
        <w:ind w:firstLine="708"/>
        <w:jc w:val="both"/>
        <w:rPr>
          <w:sz w:val="28"/>
          <w:szCs w:val="28"/>
        </w:rPr>
      </w:pPr>
      <w:r>
        <w:rPr>
          <w:sz w:val="28"/>
          <w:szCs w:val="28"/>
        </w:rPr>
        <w:t xml:space="preserve">Встречаются все виды </w:t>
      </w:r>
      <w:proofErr w:type="spellStart"/>
      <w:r>
        <w:rPr>
          <w:sz w:val="28"/>
          <w:szCs w:val="28"/>
        </w:rPr>
        <w:t>сигматизма</w:t>
      </w:r>
      <w:proofErr w:type="spellEnd"/>
      <w:r>
        <w:rPr>
          <w:sz w:val="28"/>
          <w:szCs w:val="28"/>
        </w:rPr>
        <w:t xml:space="preserve">. Это может быть обусловлено дефектом артикуляции звука </w:t>
      </w:r>
      <w:proofErr w:type="gramStart"/>
      <w:r>
        <w:rPr>
          <w:sz w:val="28"/>
          <w:szCs w:val="28"/>
        </w:rPr>
        <w:t>Ш</w:t>
      </w:r>
      <w:proofErr w:type="gramEnd"/>
      <w:r>
        <w:rPr>
          <w:sz w:val="28"/>
          <w:szCs w:val="28"/>
        </w:rPr>
        <w:t>, но может быть и самостоятельным. К специфическим недостаткам произношения звука Ч относят: выпадение из звука Ч щелевого момента, отчего Ч произносится как ТЬ («</w:t>
      </w:r>
      <w:proofErr w:type="spellStart"/>
      <w:r>
        <w:rPr>
          <w:sz w:val="28"/>
          <w:szCs w:val="28"/>
        </w:rPr>
        <w:t>мятик</w:t>
      </w:r>
      <w:proofErr w:type="spellEnd"/>
      <w:r>
        <w:rPr>
          <w:sz w:val="28"/>
          <w:szCs w:val="28"/>
        </w:rPr>
        <w:t>» - мячик); выпадение смычного момента артикуляции ТЬ («</w:t>
      </w:r>
      <w:proofErr w:type="spellStart"/>
      <w:r>
        <w:rPr>
          <w:sz w:val="28"/>
          <w:szCs w:val="28"/>
        </w:rPr>
        <w:t>щай</w:t>
      </w:r>
      <w:proofErr w:type="spellEnd"/>
      <w:r>
        <w:rPr>
          <w:sz w:val="28"/>
          <w:szCs w:val="28"/>
        </w:rPr>
        <w:t xml:space="preserve">» - чай); замена звука Ч звуками С и </w:t>
      </w:r>
      <w:proofErr w:type="gramStart"/>
      <w:r>
        <w:rPr>
          <w:sz w:val="28"/>
          <w:szCs w:val="28"/>
        </w:rPr>
        <w:t>Ц</w:t>
      </w:r>
      <w:proofErr w:type="gramEnd"/>
      <w:r>
        <w:rPr>
          <w:sz w:val="28"/>
          <w:szCs w:val="28"/>
        </w:rPr>
        <w:t xml:space="preserve"> («</w:t>
      </w:r>
      <w:proofErr w:type="spellStart"/>
      <w:r>
        <w:rPr>
          <w:sz w:val="28"/>
          <w:szCs w:val="28"/>
        </w:rPr>
        <w:t>цай</w:t>
      </w:r>
      <w:proofErr w:type="spellEnd"/>
      <w:r>
        <w:rPr>
          <w:sz w:val="28"/>
          <w:szCs w:val="28"/>
        </w:rPr>
        <w:t>» - чай, «</w:t>
      </w:r>
      <w:proofErr w:type="spellStart"/>
      <w:r>
        <w:rPr>
          <w:sz w:val="28"/>
          <w:szCs w:val="28"/>
        </w:rPr>
        <w:t>мяс</w:t>
      </w:r>
      <w:proofErr w:type="spellEnd"/>
      <w:r>
        <w:rPr>
          <w:sz w:val="28"/>
          <w:szCs w:val="28"/>
        </w:rPr>
        <w:t>» - мяч).</w:t>
      </w:r>
    </w:p>
    <w:p w:rsidR="004B4BA0" w:rsidRDefault="004B4BA0" w:rsidP="004B4BA0">
      <w:pPr>
        <w:jc w:val="both"/>
        <w:rPr>
          <w:sz w:val="28"/>
          <w:szCs w:val="28"/>
        </w:rPr>
      </w:pPr>
    </w:p>
    <w:p w:rsidR="004B4BA0" w:rsidRPr="00EC7F89" w:rsidRDefault="004B4BA0" w:rsidP="004B4BA0">
      <w:pPr>
        <w:jc w:val="center"/>
        <w:rPr>
          <w:color w:val="FF00FF"/>
          <w:sz w:val="28"/>
          <w:szCs w:val="28"/>
        </w:rPr>
      </w:pPr>
      <w:r w:rsidRPr="00EC7F89">
        <w:rPr>
          <w:color w:val="FF00FF"/>
          <w:sz w:val="28"/>
          <w:szCs w:val="28"/>
        </w:rPr>
        <w:t xml:space="preserve">Виды нарушений звука </w:t>
      </w:r>
      <w:proofErr w:type="gramStart"/>
      <w:r w:rsidRPr="00EC7F89">
        <w:rPr>
          <w:color w:val="FF00FF"/>
          <w:sz w:val="28"/>
          <w:szCs w:val="28"/>
        </w:rPr>
        <w:t>Щ</w:t>
      </w:r>
      <w:proofErr w:type="gramEnd"/>
    </w:p>
    <w:p w:rsidR="004B4BA0" w:rsidRDefault="004B4BA0" w:rsidP="004B4BA0">
      <w:pPr>
        <w:ind w:firstLine="708"/>
        <w:jc w:val="both"/>
        <w:rPr>
          <w:sz w:val="28"/>
          <w:szCs w:val="28"/>
        </w:rPr>
      </w:pPr>
      <w:r>
        <w:rPr>
          <w:sz w:val="28"/>
          <w:szCs w:val="28"/>
        </w:rPr>
        <w:t xml:space="preserve">Недостатки произношения </w:t>
      </w:r>
      <w:proofErr w:type="gramStart"/>
      <w:r>
        <w:rPr>
          <w:sz w:val="28"/>
          <w:szCs w:val="28"/>
        </w:rPr>
        <w:t>Щ</w:t>
      </w:r>
      <w:proofErr w:type="gramEnd"/>
      <w:r>
        <w:rPr>
          <w:sz w:val="28"/>
          <w:szCs w:val="28"/>
        </w:rPr>
        <w:t xml:space="preserve"> складываются из дефектов произношения составляющих его звуков: </w:t>
      </w:r>
      <w:proofErr w:type="gramStart"/>
      <w:r>
        <w:rPr>
          <w:sz w:val="28"/>
          <w:szCs w:val="28"/>
        </w:rPr>
        <w:t>Ш</w:t>
      </w:r>
      <w:proofErr w:type="gramEnd"/>
      <w:r>
        <w:rPr>
          <w:sz w:val="28"/>
          <w:szCs w:val="28"/>
        </w:rPr>
        <w:t xml:space="preserve">, Ч, ТЬ . Поэтому все виды </w:t>
      </w:r>
      <w:proofErr w:type="spellStart"/>
      <w:r>
        <w:rPr>
          <w:sz w:val="28"/>
          <w:szCs w:val="28"/>
        </w:rPr>
        <w:t>сигматизма</w:t>
      </w:r>
      <w:proofErr w:type="spellEnd"/>
      <w:r>
        <w:rPr>
          <w:sz w:val="28"/>
          <w:szCs w:val="28"/>
        </w:rPr>
        <w:t xml:space="preserve"> могут распространяться и на звук Щ.</w:t>
      </w:r>
    </w:p>
    <w:p w:rsidR="004B4BA0" w:rsidRDefault="004B4BA0" w:rsidP="004B4BA0">
      <w:pPr>
        <w:ind w:firstLine="708"/>
        <w:jc w:val="both"/>
        <w:rPr>
          <w:sz w:val="28"/>
          <w:szCs w:val="28"/>
        </w:rPr>
      </w:pPr>
    </w:p>
    <w:p w:rsidR="004B4BA0" w:rsidRDefault="004B4BA0" w:rsidP="004B4BA0">
      <w:pPr>
        <w:jc w:val="both"/>
        <w:rPr>
          <w:sz w:val="28"/>
          <w:szCs w:val="28"/>
        </w:rPr>
      </w:pPr>
    </w:p>
    <w:p w:rsidR="004B4BA0" w:rsidRDefault="004B4BA0" w:rsidP="004B4BA0">
      <w:pPr>
        <w:ind w:firstLine="708"/>
        <w:jc w:val="both"/>
        <w:rPr>
          <w:sz w:val="28"/>
          <w:szCs w:val="28"/>
        </w:rPr>
      </w:pPr>
    </w:p>
    <w:p w:rsidR="004B4BA0" w:rsidRPr="002903EE" w:rsidRDefault="004B4BA0" w:rsidP="004B4BA0">
      <w:pPr>
        <w:ind w:firstLine="708"/>
        <w:jc w:val="both"/>
        <w:rPr>
          <w:b/>
          <w:color w:val="4F81BD" w:themeColor="accent1"/>
          <w:sz w:val="32"/>
          <w:szCs w:val="32"/>
        </w:rPr>
      </w:pPr>
      <w:r w:rsidRPr="002903EE">
        <w:rPr>
          <w:b/>
          <w:color w:val="4F81BD" w:themeColor="accent1"/>
          <w:sz w:val="32"/>
          <w:szCs w:val="32"/>
        </w:rPr>
        <w:lastRenderedPageBreak/>
        <w:t>Комплекс артикуляционной гимнастики для шипящих звуков</w:t>
      </w:r>
    </w:p>
    <w:p w:rsidR="004B4BA0" w:rsidRDefault="004B4BA0" w:rsidP="004B4BA0">
      <w:pPr>
        <w:pStyle w:val="a5"/>
        <w:spacing w:before="0" w:beforeAutospacing="0" w:after="0" w:afterAutospacing="0"/>
        <w:jc w:val="center"/>
        <w:rPr>
          <w:i/>
          <w:color w:val="6666CC"/>
          <w:sz w:val="28"/>
          <w:szCs w:val="28"/>
        </w:rPr>
      </w:pPr>
    </w:p>
    <w:p w:rsidR="004B4BA0" w:rsidRPr="00B20108" w:rsidRDefault="004B4BA0" w:rsidP="004B4BA0">
      <w:pPr>
        <w:pStyle w:val="a5"/>
        <w:spacing w:before="0" w:beforeAutospacing="0" w:after="0" w:afterAutospacing="0"/>
        <w:jc w:val="center"/>
        <w:rPr>
          <w:i/>
          <w:sz w:val="28"/>
          <w:szCs w:val="28"/>
          <w:u w:val="single"/>
        </w:rPr>
      </w:pPr>
      <w:r w:rsidRPr="00B20108">
        <w:rPr>
          <w:i/>
          <w:sz w:val="28"/>
          <w:szCs w:val="28"/>
          <w:u w:val="single"/>
        </w:rPr>
        <w:t>Вкусное варенье</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1.Слегка приоткрыть рот</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2.Улыбнуться</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3.Широким языком облизать верхнюю губу (нижняя челюсть должна быть неподвижна).</w:t>
      </w:r>
    </w:p>
    <w:p w:rsidR="004B4BA0" w:rsidRPr="00B20108" w:rsidRDefault="004B4BA0" w:rsidP="004B4BA0">
      <w:pPr>
        <w:pStyle w:val="a5"/>
        <w:spacing w:before="0" w:beforeAutospacing="0" w:after="0" w:afterAutospacing="0"/>
        <w:jc w:val="center"/>
        <w:rPr>
          <w:i/>
          <w:color w:val="000000"/>
          <w:sz w:val="28"/>
          <w:szCs w:val="28"/>
        </w:rPr>
      </w:pPr>
    </w:p>
    <w:p w:rsidR="004B4BA0" w:rsidRPr="00B20108" w:rsidRDefault="004B4BA0" w:rsidP="004B4BA0">
      <w:pPr>
        <w:pStyle w:val="a5"/>
        <w:spacing w:before="0" w:beforeAutospacing="0" w:after="0" w:afterAutospacing="0"/>
        <w:jc w:val="center"/>
        <w:rPr>
          <w:i/>
          <w:sz w:val="28"/>
          <w:szCs w:val="28"/>
          <w:u w:val="single"/>
        </w:rPr>
      </w:pPr>
      <w:r w:rsidRPr="00B20108">
        <w:rPr>
          <w:i/>
          <w:sz w:val="28"/>
          <w:szCs w:val="28"/>
        </w:rPr>
        <w:t> </w:t>
      </w:r>
      <w:r w:rsidRPr="00B20108">
        <w:rPr>
          <w:i/>
          <w:sz w:val="28"/>
          <w:szCs w:val="28"/>
          <w:u w:val="single"/>
        </w:rPr>
        <w:t>Месим тесто</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1.Улыбнуться</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2.Немного приоткрыть рот</w:t>
      </w:r>
    </w:p>
    <w:p w:rsidR="004B4BA0" w:rsidRDefault="004B4BA0" w:rsidP="004B4BA0">
      <w:pPr>
        <w:pStyle w:val="a5"/>
        <w:spacing w:before="0" w:beforeAutospacing="0" w:after="0" w:afterAutospacing="0"/>
        <w:jc w:val="center"/>
        <w:rPr>
          <w:i/>
          <w:color w:val="000000"/>
          <w:sz w:val="28"/>
          <w:szCs w:val="28"/>
        </w:rPr>
      </w:pPr>
      <w:r w:rsidRPr="00B20108">
        <w:rPr>
          <w:i/>
          <w:color w:val="000000"/>
          <w:sz w:val="28"/>
          <w:szCs w:val="28"/>
        </w:rPr>
        <w:t xml:space="preserve">3.Пошлепать языком между губами – </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w:t>
      </w:r>
      <w:proofErr w:type="spellStart"/>
      <w:r w:rsidRPr="00B20108">
        <w:rPr>
          <w:i/>
          <w:color w:val="000000"/>
          <w:sz w:val="28"/>
          <w:szCs w:val="28"/>
        </w:rPr>
        <w:t>пя-пя-пя-пя-пя</w:t>
      </w:r>
      <w:proofErr w:type="spellEnd"/>
      <w:r w:rsidRPr="00B20108">
        <w:rPr>
          <w:i/>
          <w:color w:val="000000"/>
          <w:sz w:val="28"/>
          <w:szCs w:val="28"/>
        </w:rPr>
        <w:t>…»</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4. Удерживать в спокойном положении под счет от 1 до 5</w:t>
      </w:r>
    </w:p>
    <w:p w:rsidR="004B4BA0" w:rsidRPr="00B20108" w:rsidRDefault="004B4BA0" w:rsidP="004B4BA0">
      <w:pPr>
        <w:pStyle w:val="a5"/>
        <w:spacing w:before="0" w:beforeAutospacing="0" w:after="0" w:afterAutospacing="0"/>
        <w:jc w:val="center"/>
        <w:rPr>
          <w:i/>
          <w:color w:val="000000"/>
          <w:sz w:val="28"/>
          <w:szCs w:val="28"/>
        </w:rPr>
      </w:pPr>
    </w:p>
    <w:p w:rsidR="004B4BA0" w:rsidRPr="00B20108" w:rsidRDefault="004B4BA0" w:rsidP="004B4BA0">
      <w:pPr>
        <w:pStyle w:val="a5"/>
        <w:spacing w:before="0" w:beforeAutospacing="0" w:after="0" w:afterAutospacing="0"/>
        <w:jc w:val="center"/>
        <w:rPr>
          <w:i/>
          <w:sz w:val="28"/>
          <w:szCs w:val="28"/>
          <w:u w:val="single"/>
        </w:rPr>
      </w:pPr>
      <w:r w:rsidRPr="00B20108">
        <w:rPr>
          <w:i/>
          <w:sz w:val="28"/>
          <w:szCs w:val="28"/>
          <w:u w:val="single"/>
        </w:rPr>
        <w:t xml:space="preserve">  Блинчик</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1.Улыбнуться</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2.Приоткрыть рот</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3.Положить широкий язык на нижнюю губу</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4.Удерживать от 5 до 10</w:t>
      </w:r>
    </w:p>
    <w:p w:rsidR="004B4BA0" w:rsidRPr="00B20108" w:rsidRDefault="004B4BA0" w:rsidP="004B4BA0">
      <w:pPr>
        <w:pStyle w:val="a5"/>
        <w:spacing w:before="0" w:beforeAutospacing="0" w:after="0" w:afterAutospacing="0"/>
        <w:jc w:val="center"/>
        <w:rPr>
          <w:i/>
          <w:color w:val="000000"/>
          <w:sz w:val="28"/>
          <w:szCs w:val="28"/>
        </w:rPr>
      </w:pPr>
    </w:p>
    <w:p w:rsidR="004B4BA0" w:rsidRPr="00B20108" w:rsidRDefault="004B4BA0" w:rsidP="004B4BA0">
      <w:pPr>
        <w:pStyle w:val="a5"/>
        <w:spacing w:before="0" w:beforeAutospacing="0" w:after="0" w:afterAutospacing="0"/>
        <w:jc w:val="center"/>
        <w:rPr>
          <w:i/>
          <w:sz w:val="28"/>
          <w:szCs w:val="28"/>
          <w:u w:val="single"/>
        </w:rPr>
      </w:pPr>
      <w:r w:rsidRPr="00B20108">
        <w:rPr>
          <w:i/>
          <w:sz w:val="28"/>
          <w:szCs w:val="28"/>
          <w:u w:val="single"/>
        </w:rPr>
        <w:t> Грибочек</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1.Улыбнуться</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2.Показать зубы, приоткрыть рот</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3.Поцокать языком, будто едешь на лошадке</w:t>
      </w:r>
    </w:p>
    <w:p w:rsidR="004B4BA0" w:rsidRPr="00B20108" w:rsidRDefault="004B4BA0" w:rsidP="004B4BA0">
      <w:pPr>
        <w:pStyle w:val="a5"/>
        <w:spacing w:before="0" w:beforeAutospacing="0" w:after="0" w:afterAutospacing="0"/>
        <w:jc w:val="center"/>
        <w:rPr>
          <w:i/>
          <w:color w:val="000000"/>
          <w:sz w:val="28"/>
          <w:szCs w:val="28"/>
        </w:rPr>
      </w:pPr>
      <w:proofErr w:type="gramStart"/>
      <w:r w:rsidRPr="00B20108">
        <w:rPr>
          <w:i/>
          <w:color w:val="000000"/>
          <w:sz w:val="28"/>
          <w:szCs w:val="28"/>
        </w:rPr>
        <w:t>4.Присосать широкий язык к небу, широко открыть рот (язык будет напоминать шляпку грибка,</w:t>
      </w:r>
      <w:proofErr w:type="gramEnd"/>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растянутая подъязычная связка – его ножку).</w:t>
      </w:r>
    </w:p>
    <w:p w:rsidR="004B4BA0" w:rsidRPr="00B20108" w:rsidRDefault="004B4BA0" w:rsidP="004B4BA0">
      <w:pPr>
        <w:pStyle w:val="a5"/>
        <w:spacing w:before="0" w:beforeAutospacing="0" w:after="0" w:afterAutospacing="0"/>
        <w:jc w:val="center"/>
        <w:rPr>
          <w:i/>
          <w:color w:val="000000"/>
          <w:sz w:val="28"/>
          <w:szCs w:val="28"/>
        </w:rPr>
      </w:pPr>
    </w:p>
    <w:p w:rsidR="004B4BA0" w:rsidRPr="00B20108" w:rsidRDefault="004B4BA0" w:rsidP="004B4BA0">
      <w:pPr>
        <w:pStyle w:val="a5"/>
        <w:spacing w:before="0" w:beforeAutospacing="0" w:after="0" w:afterAutospacing="0"/>
        <w:jc w:val="center"/>
        <w:rPr>
          <w:i/>
          <w:sz w:val="28"/>
          <w:szCs w:val="28"/>
          <w:u w:val="single"/>
        </w:rPr>
      </w:pPr>
      <w:r w:rsidRPr="00B20108">
        <w:rPr>
          <w:i/>
          <w:sz w:val="28"/>
          <w:szCs w:val="28"/>
          <w:u w:val="single"/>
        </w:rPr>
        <w:t>Кто дальше загонит мяч?</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1.Улыбнуться</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2.Положить широкий язык на нижнюю губу</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3.Произнести звук Ф, сдуть ватку на противоположный край  стола</w:t>
      </w:r>
    </w:p>
    <w:p w:rsidR="004B4BA0" w:rsidRPr="00B20108" w:rsidRDefault="004B4BA0" w:rsidP="004B4BA0">
      <w:pPr>
        <w:pStyle w:val="a5"/>
        <w:spacing w:before="0" w:beforeAutospacing="0" w:after="0" w:afterAutospacing="0"/>
        <w:jc w:val="center"/>
        <w:rPr>
          <w:i/>
          <w:color w:val="000000"/>
          <w:sz w:val="28"/>
          <w:szCs w:val="28"/>
        </w:rPr>
      </w:pPr>
    </w:p>
    <w:p w:rsidR="004B4BA0" w:rsidRPr="00B20108" w:rsidRDefault="004B4BA0" w:rsidP="004B4BA0">
      <w:pPr>
        <w:pStyle w:val="a5"/>
        <w:spacing w:before="0" w:beforeAutospacing="0" w:after="0" w:afterAutospacing="0"/>
        <w:jc w:val="center"/>
        <w:rPr>
          <w:i/>
          <w:sz w:val="28"/>
          <w:szCs w:val="28"/>
          <w:u w:val="single"/>
        </w:rPr>
      </w:pPr>
      <w:r w:rsidRPr="00B20108">
        <w:rPr>
          <w:i/>
          <w:sz w:val="28"/>
          <w:szCs w:val="28"/>
          <w:u w:val="single"/>
        </w:rPr>
        <w:t> Гармошка</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1.Улыбнуться, приоткрыть рот</w:t>
      </w:r>
    </w:p>
    <w:p w:rsidR="004B4BA0" w:rsidRDefault="004B4BA0" w:rsidP="004B4BA0">
      <w:pPr>
        <w:pStyle w:val="a5"/>
        <w:spacing w:before="0" w:beforeAutospacing="0" w:after="0" w:afterAutospacing="0"/>
        <w:jc w:val="center"/>
        <w:rPr>
          <w:i/>
          <w:color w:val="000000"/>
          <w:sz w:val="28"/>
          <w:szCs w:val="28"/>
        </w:rPr>
      </w:pPr>
      <w:proofErr w:type="gramStart"/>
      <w:r w:rsidRPr="00B20108">
        <w:rPr>
          <w:i/>
          <w:color w:val="000000"/>
          <w:sz w:val="28"/>
          <w:szCs w:val="28"/>
        </w:rPr>
        <w:t xml:space="preserve">2.Сделать «грибочек» (т.е. присосать </w:t>
      </w:r>
      <w:proofErr w:type="gramEnd"/>
    </w:p>
    <w:p w:rsidR="004B4BA0" w:rsidRPr="00B20108" w:rsidRDefault="004B4BA0" w:rsidP="004B4BA0">
      <w:pPr>
        <w:pStyle w:val="a5"/>
        <w:spacing w:before="0" w:beforeAutospacing="0" w:after="0" w:afterAutospacing="0"/>
        <w:jc w:val="center"/>
        <w:rPr>
          <w:i/>
          <w:color w:val="000000"/>
          <w:sz w:val="28"/>
          <w:szCs w:val="28"/>
        </w:rPr>
      </w:pPr>
      <w:r>
        <w:rPr>
          <w:i/>
          <w:color w:val="000000"/>
          <w:sz w:val="28"/>
          <w:szCs w:val="28"/>
        </w:rPr>
        <w:t>широ</w:t>
      </w:r>
      <w:r w:rsidRPr="00B20108">
        <w:rPr>
          <w:i/>
          <w:color w:val="000000"/>
          <w:sz w:val="28"/>
          <w:szCs w:val="28"/>
        </w:rPr>
        <w:t>кий язык к небу)</w:t>
      </w:r>
    </w:p>
    <w:p w:rsidR="004B4BA0" w:rsidRPr="00B20108" w:rsidRDefault="004B4BA0" w:rsidP="004B4BA0">
      <w:pPr>
        <w:pStyle w:val="a5"/>
        <w:spacing w:before="0" w:beforeAutospacing="0" w:after="0" w:afterAutospacing="0"/>
        <w:jc w:val="center"/>
        <w:rPr>
          <w:i/>
          <w:color w:val="000000"/>
          <w:sz w:val="28"/>
          <w:szCs w:val="28"/>
        </w:rPr>
      </w:pPr>
      <w:r w:rsidRPr="00B20108">
        <w:rPr>
          <w:i/>
          <w:color w:val="000000"/>
          <w:sz w:val="28"/>
          <w:szCs w:val="28"/>
        </w:rPr>
        <w:t>3.Не отрывая языка открывать и закрывать рот (зубы не  смыкать)</w:t>
      </w:r>
    </w:p>
    <w:p w:rsidR="004B4BA0" w:rsidRPr="00B20108" w:rsidRDefault="004B4BA0" w:rsidP="004B4BA0">
      <w:pPr>
        <w:pStyle w:val="a5"/>
        <w:spacing w:before="0" w:beforeAutospacing="0" w:after="0" w:afterAutospacing="0"/>
        <w:jc w:val="center"/>
        <w:rPr>
          <w:i/>
          <w:color w:val="000000"/>
          <w:sz w:val="28"/>
          <w:szCs w:val="28"/>
        </w:rPr>
      </w:pPr>
    </w:p>
    <w:p w:rsidR="004B4BA0" w:rsidRPr="00B20108" w:rsidRDefault="004B4BA0" w:rsidP="004B4BA0">
      <w:pPr>
        <w:pStyle w:val="a5"/>
        <w:spacing w:before="0" w:beforeAutospacing="0" w:after="0" w:afterAutospacing="0"/>
        <w:jc w:val="center"/>
        <w:rPr>
          <w:i/>
          <w:color w:val="000000"/>
          <w:sz w:val="28"/>
          <w:szCs w:val="28"/>
        </w:rPr>
      </w:pPr>
    </w:p>
    <w:p w:rsidR="004B4BA0" w:rsidRPr="004B4BA0" w:rsidRDefault="002903EE" w:rsidP="004B4BA0">
      <w:pPr>
        <w:pStyle w:val="a5"/>
        <w:shd w:val="clear" w:color="auto" w:fill="FFFFFF"/>
        <w:spacing w:before="0" w:beforeAutospacing="0" w:after="150" w:afterAutospacing="0"/>
        <w:rPr>
          <w:rFonts w:asciiTheme="minorHAnsi" w:hAnsiTheme="minorHAnsi" w:cs="Helvetica"/>
          <w:color w:val="4F81BD" w:themeColor="accent1"/>
          <w:sz w:val="36"/>
          <w:szCs w:val="36"/>
        </w:rPr>
      </w:pPr>
      <w:r>
        <w:rPr>
          <w:rStyle w:val="a8"/>
          <w:rFonts w:asciiTheme="minorHAnsi" w:hAnsiTheme="minorHAnsi" w:cs="Helvetica"/>
          <w:color w:val="4F81BD" w:themeColor="accent1"/>
          <w:sz w:val="36"/>
          <w:szCs w:val="36"/>
        </w:rPr>
        <w:t>Прием</w:t>
      </w:r>
      <w:r w:rsidR="004B4BA0" w:rsidRPr="004B4BA0">
        <w:rPr>
          <w:rStyle w:val="a8"/>
          <w:rFonts w:asciiTheme="minorHAnsi" w:hAnsiTheme="minorHAnsi" w:cs="Helvetica"/>
          <w:color w:val="4F81BD" w:themeColor="accent1"/>
          <w:sz w:val="36"/>
          <w:szCs w:val="36"/>
        </w:rPr>
        <w:t xml:space="preserve"> постановки звук</w:t>
      </w:r>
      <w:r>
        <w:rPr>
          <w:rStyle w:val="a8"/>
          <w:rFonts w:asciiTheme="minorHAnsi" w:hAnsiTheme="minorHAnsi" w:cs="Helvetica"/>
          <w:color w:val="4F81BD" w:themeColor="accent1"/>
          <w:sz w:val="36"/>
          <w:szCs w:val="36"/>
        </w:rPr>
        <w:t>а</w:t>
      </w:r>
      <w:r w:rsidR="004B4BA0" w:rsidRPr="004B4BA0">
        <w:rPr>
          <w:rFonts w:asciiTheme="minorHAnsi" w:hAnsiTheme="minorHAnsi" w:cs="Helvetica"/>
          <w:b/>
          <w:bCs/>
          <w:color w:val="4F81BD" w:themeColor="accent1"/>
          <w:sz w:val="36"/>
          <w:szCs w:val="36"/>
        </w:rPr>
        <w:t> </w:t>
      </w:r>
      <w:r w:rsidR="004B4BA0" w:rsidRPr="004B4BA0">
        <w:rPr>
          <w:rFonts w:asciiTheme="minorHAnsi" w:hAnsiTheme="minorHAnsi" w:cs="Helvetica"/>
          <w:color w:val="4F81BD" w:themeColor="accent1"/>
          <w:sz w:val="36"/>
          <w:szCs w:val="36"/>
        </w:rPr>
        <w:t>[</w:t>
      </w:r>
      <w:proofErr w:type="spellStart"/>
      <w:r w:rsidR="004B4BA0" w:rsidRPr="004B4BA0">
        <w:rPr>
          <w:rFonts w:asciiTheme="minorHAnsi" w:hAnsiTheme="minorHAnsi" w:cs="Helvetica"/>
          <w:color w:val="4F81BD" w:themeColor="accent1"/>
          <w:sz w:val="36"/>
          <w:szCs w:val="36"/>
        </w:rPr>
        <w:t>ш</w:t>
      </w:r>
      <w:proofErr w:type="spellEnd"/>
      <w:r w:rsidR="004B4BA0" w:rsidRPr="004B4BA0">
        <w:rPr>
          <w:rFonts w:asciiTheme="minorHAnsi" w:hAnsiTheme="minorHAnsi" w:cs="Helvetica"/>
          <w:color w:val="4F81BD" w:themeColor="accent1"/>
          <w:sz w:val="36"/>
          <w:szCs w:val="36"/>
        </w:rPr>
        <w:t>]</w:t>
      </w:r>
    </w:p>
    <w:p w:rsidR="004B4BA0" w:rsidRDefault="004B4BA0" w:rsidP="004B4BA0">
      <w:pPr>
        <w:pStyle w:val="a5"/>
        <w:shd w:val="clear" w:color="auto" w:fill="FFFFFF"/>
        <w:spacing w:before="0" w:beforeAutospacing="0" w:after="150" w:afterAutospacing="0"/>
        <w:rPr>
          <w:rFonts w:ascii="Helvetica" w:hAnsi="Helvetica" w:cs="Helvetica"/>
          <w:color w:val="333333"/>
          <w:sz w:val="21"/>
          <w:szCs w:val="21"/>
        </w:rPr>
      </w:pPr>
    </w:p>
    <w:p w:rsidR="004B4BA0" w:rsidRPr="002903EE" w:rsidRDefault="004B4BA0" w:rsidP="004B4BA0">
      <w:pPr>
        <w:pStyle w:val="a5"/>
        <w:shd w:val="clear" w:color="auto" w:fill="FFFFFF"/>
        <w:spacing w:before="0" w:beforeAutospacing="0" w:after="150" w:afterAutospacing="0"/>
        <w:rPr>
          <w:color w:val="333333"/>
          <w:sz w:val="28"/>
          <w:szCs w:val="28"/>
        </w:rPr>
      </w:pPr>
      <w:r w:rsidRPr="002903EE">
        <w:rPr>
          <w:rStyle w:val="a8"/>
          <w:color w:val="333333"/>
          <w:sz w:val="28"/>
          <w:szCs w:val="28"/>
        </w:rPr>
        <w:lastRenderedPageBreak/>
        <w:t xml:space="preserve"> По подражанию:</w:t>
      </w:r>
      <w:r w:rsidRPr="002903EE">
        <w:rPr>
          <w:color w:val="333333"/>
          <w:sz w:val="28"/>
          <w:szCs w:val="28"/>
        </w:rPr>
        <w:t> Покажите ребенку правильную артикуляцию звука [</w:t>
      </w:r>
      <w:proofErr w:type="spellStart"/>
      <w:r w:rsidRPr="002903EE">
        <w:rPr>
          <w:color w:val="333333"/>
          <w:sz w:val="28"/>
          <w:szCs w:val="28"/>
        </w:rPr>
        <w:t>ш</w:t>
      </w:r>
      <w:proofErr w:type="spellEnd"/>
      <w:r w:rsidRPr="002903EE">
        <w:rPr>
          <w:color w:val="333333"/>
          <w:sz w:val="28"/>
          <w:szCs w:val="28"/>
        </w:rPr>
        <w:t>].</w:t>
      </w:r>
    </w:p>
    <w:p w:rsidR="004B4BA0" w:rsidRPr="002903EE" w:rsidRDefault="004B4BA0" w:rsidP="004B4BA0">
      <w:pPr>
        <w:pStyle w:val="a5"/>
        <w:shd w:val="clear" w:color="auto" w:fill="FFFFFF"/>
        <w:spacing w:before="0" w:beforeAutospacing="0" w:after="150" w:afterAutospacing="0"/>
        <w:rPr>
          <w:color w:val="333333"/>
          <w:sz w:val="28"/>
          <w:szCs w:val="28"/>
        </w:rPr>
      </w:pPr>
      <w:r w:rsidRPr="002903EE">
        <w:rPr>
          <w:color w:val="333333"/>
          <w:sz w:val="28"/>
          <w:szCs w:val="28"/>
        </w:rPr>
        <w:t>Ребенок открывает рот, делает из языка «чашечку» и прислоняет ее край к верхним резцам. Скажите, что в «чашечке» горячий чай, поэтому надо подуть. Выдох можно ощущать на приставленной ко рту ладони.</w:t>
      </w:r>
    </w:p>
    <w:p w:rsidR="004B4BA0" w:rsidRPr="002903EE" w:rsidRDefault="004B4BA0" w:rsidP="004B4BA0">
      <w:pPr>
        <w:pStyle w:val="a5"/>
        <w:shd w:val="clear" w:color="auto" w:fill="FFFFFF"/>
        <w:spacing w:before="0" w:beforeAutospacing="0" w:after="150" w:afterAutospacing="0"/>
        <w:rPr>
          <w:color w:val="333333"/>
          <w:sz w:val="28"/>
          <w:szCs w:val="28"/>
        </w:rPr>
      </w:pPr>
      <w:proofErr w:type="gramStart"/>
      <w:r w:rsidRPr="002903EE">
        <w:rPr>
          <w:color w:val="333333"/>
          <w:sz w:val="28"/>
          <w:szCs w:val="28"/>
        </w:rPr>
        <w:t>Теперь «чашечку» нужно «занести» в рот: «край чашечки» должен, не отрываясь, скользить по внутренней стороне верхних резцов, потом по не</w:t>
      </w:r>
      <w:r w:rsidR="002903EE">
        <w:rPr>
          <w:color w:val="333333"/>
          <w:sz w:val="28"/>
          <w:szCs w:val="28"/>
        </w:rPr>
        <w:t>бу до альвеол.</w:t>
      </w:r>
      <w:proofErr w:type="gramEnd"/>
      <w:r w:rsidR="002903EE">
        <w:rPr>
          <w:color w:val="333333"/>
          <w:sz w:val="28"/>
          <w:szCs w:val="28"/>
        </w:rPr>
        <w:t xml:space="preserve"> </w:t>
      </w:r>
      <w:r w:rsidRPr="002903EE">
        <w:rPr>
          <w:color w:val="333333"/>
          <w:sz w:val="28"/>
          <w:szCs w:val="28"/>
        </w:rPr>
        <w:t xml:space="preserve"> Когда услышите </w:t>
      </w:r>
      <w:proofErr w:type="gramStart"/>
      <w:r w:rsidRPr="002903EE">
        <w:rPr>
          <w:color w:val="333333"/>
          <w:sz w:val="28"/>
          <w:szCs w:val="28"/>
        </w:rPr>
        <w:t>Ш</w:t>
      </w:r>
      <w:proofErr w:type="gramEnd"/>
      <w:r w:rsidRPr="002903EE">
        <w:rPr>
          <w:color w:val="333333"/>
          <w:sz w:val="28"/>
          <w:szCs w:val="28"/>
        </w:rPr>
        <w:t>, скажите ребенку, что так «шипит змея».</w:t>
      </w:r>
    </w:p>
    <w:p w:rsidR="004B4BA0" w:rsidRPr="002903EE" w:rsidRDefault="004B4BA0" w:rsidP="004B4BA0">
      <w:pPr>
        <w:pStyle w:val="a5"/>
        <w:shd w:val="clear" w:color="auto" w:fill="FFFFFF"/>
        <w:spacing w:before="0" w:beforeAutospacing="0" w:after="150" w:afterAutospacing="0"/>
        <w:rPr>
          <w:color w:val="333333"/>
          <w:sz w:val="28"/>
          <w:szCs w:val="28"/>
        </w:rPr>
      </w:pPr>
      <w:r w:rsidRPr="002903EE">
        <w:rPr>
          <w:color w:val="333333"/>
          <w:sz w:val="28"/>
          <w:szCs w:val="28"/>
        </w:rPr>
        <w:t>Все действия ребенок совершает по вашему беззвучному показу.</w:t>
      </w:r>
    </w:p>
    <w:p w:rsidR="004B4BA0" w:rsidRPr="002903EE" w:rsidRDefault="004B4BA0" w:rsidP="007F0080">
      <w:pPr>
        <w:ind w:firstLine="851"/>
        <w:jc w:val="both"/>
        <w:rPr>
          <w:rFonts w:ascii="Times New Roman" w:hAnsi="Times New Roman" w:cs="Times New Roman"/>
          <w:sz w:val="28"/>
          <w:szCs w:val="28"/>
        </w:rPr>
      </w:pPr>
    </w:p>
    <w:p w:rsidR="004B4BA0" w:rsidRDefault="004B4BA0" w:rsidP="007F0080">
      <w:pPr>
        <w:ind w:firstLine="851"/>
        <w:jc w:val="both"/>
        <w:rPr>
          <w:rFonts w:ascii="Times New Roman" w:hAnsi="Times New Roman"/>
          <w:sz w:val="28"/>
          <w:szCs w:val="28"/>
        </w:rPr>
      </w:pPr>
    </w:p>
    <w:p w:rsidR="00FE07F0" w:rsidRPr="00BC13F8" w:rsidRDefault="002903EE" w:rsidP="00BC13F8">
      <w:pPr>
        <w:rPr>
          <w:rFonts w:ascii="Times New Roman" w:hAnsi="Times New Roman" w:cs="Times New Roman"/>
          <w:b/>
          <w:bCs/>
          <w:i/>
          <w:iCs/>
          <w:color w:val="C00000"/>
          <w:sz w:val="48"/>
          <w:szCs w:val="48"/>
        </w:rPr>
      </w:pPr>
      <w:r>
        <w:rPr>
          <w:rFonts w:ascii="Times New Roman" w:hAnsi="Times New Roman" w:cs="Times New Roman"/>
          <w:b/>
          <w:bCs/>
          <w:i/>
          <w:iCs/>
          <w:color w:val="C00000"/>
          <w:sz w:val="48"/>
          <w:szCs w:val="48"/>
        </w:rPr>
        <w:t xml:space="preserve">                          </w:t>
      </w:r>
      <w:r w:rsidR="00FE07F0" w:rsidRPr="00BC13F8">
        <w:rPr>
          <w:rFonts w:ascii="Times New Roman" w:hAnsi="Times New Roman" w:cs="Times New Roman"/>
          <w:b/>
          <w:bCs/>
          <w:i/>
          <w:iCs/>
          <w:color w:val="C00000"/>
          <w:sz w:val="48"/>
          <w:szCs w:val="48"/>
        </w:rPr>
        <w:t>Игры с песком</w:t>
      </w:r>
    </w:p>
    <w:p w:rsidR="00BC13F8" w:rsidRPr="00FE07F0" w:rsidRDefault="00BC13F8" w:rsidP="00FE07F0">
      <w:pPr>
        <w:ind w:firstLine="851"/>
        <w:jc w:val="center"/>
        <w:rPr>
          <w:rFonts w:ascii="Times New Roman" w:hAnsi="Times New Roman"/>
          <w:color w:val="C00000"/>
          <w:sz w:val="40"/>
          <w:szCs w:val="40"/>
        </w:rPr>
      </w:pPr>
      <w:r>
        <w:rPr>
          <w:noProof/>
          <w:lang w:eastAsia="ru-RU"/>
        </w:rPr>
        <w:drawing>
          <wp:inline distT="0" distB="0" distL="0" distR="0">
            <wp:extent cx="2143125" cy="1581150"/>
            <wp:effectExtent l="647700" t="95250" r="104775" b="114300"/>
            <wp:docPr id="1" name="Рисунок 1" descr="Мастер-класс по песочной анимации для одного или пары в арт-студии SandStorm - Харьков - купить купон на ски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стер-класс по песочной анимации для одного или пары в арт-студии SandStorm - Харьков - купить купон на скидку"/>
                    <pic:cNvPicPr>
                      <a:picLocks noChangeAspect="1" noChangeArrowheads="1"/>
                    </pic:cNvPicPr>
                  </pic:nvPicPr>
                  <pic:blipFill>
                    <a:blip r:embed="rId11" cstate="print"/>
                    <a:srcRect/>
                    <a:stretch>
                      <a:fillRect/>
                    </a:stretch>
                  </pic:blipFill>
                  <pic:spPr bwMode="auto">
                    <a:xfrm>
                      <a:off x="0" y="0"/>
                      <a:ext cx="2143125" cy="15811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FE07F0" w:rsidRDefault="00FE07F0" w:rsidP="00FE07F0">
      <w:pPr>
        <w:spacing w:before="100" w:beforeAutospacing="1" w:after="100" w:afterAutospacing="1"/>
        <w:jc w:val="both"/>
        <w:rPr>
          <w:rFonts w:ascii="Times New Roman" w:hAnsi="Times New Roman" w:cs="Times New Roman"/>
          <w:sz w:val="28"/>
          <w:szCs w:val="28"/>
        </w:rPr>
      </w:pPr>
      <w:r w:rsidRPr="00BC13F8">
        <w:rPr>
          <w:rFonts w:ascii="Times New Roman" w:hAnsi="Times New Roman" w:cs="Times New Roman"/>
          <w:b/>
          <w:i/>
          <w:sz w:val="28"/>
          <w:szCs w:val="28"/>
        </w:rPr>
        <w:t xml:space="preserve">      Песок</w:t>
      </w:r>
      <w:r w:rsidRPr="00FE07F0">
        <w:rPr>
          <w:rFonts w:ascii="Times New Roman" w:hAnsi="Times New Roman" w:cs="Times New Roman"/>
          <w:sz w:val="28"/>
          <w:szCs w:val="28"/>
        </w:rPr>
        <w:t xml:space="preserve"> – загадочный материал. Он обладает способностью завораживать человека, притягивать, как магнит. Песок привлекает детей и взрослых своим непостоянством. Песок может быть сухим, лёгким, и ускользающим или влажным, плотным и тяжёлым, способным принимать любые формы. Игры с песком вносят в душу ребёнка веселье и радость и вместе с тем способствуют его развитию. Кто из нас не любил в детстве часами возиться с песком?</w:t>
      </w:r>
    </w:p>
    <w:p w:rsidR="00FE07F0" w:rsidRPr="00FE07F0" w:rsidRDefault="00FE07F0" w:rsidP="00FE07F0">
      <w:pPr>
        <w:spacing w:before="100" w:beforeAutospacing="1" w:after="100" w:afterAutospacing="1"/>
        <w:jc w:val="both"/>
        <w:rPr>
          <w:rFonts w:ascii="Times New Roman" w:hAnsi="Times New Roman" w:cs="Times New Roman"/>
          <w:sz w:val="28"/>
          <w:szCs w:val="28"/>
        </w:rPr>
      </w:pPr>
      <w:r w:rsidRPr="00FE07F0">
        <w:rPr>
          <w:rFonts w:ascii="Times New Roman" w:hAnsi="Times New Roman" w:cs="Times New Roman"/>
          <w:sz w:val="28"/>
          <w:szCs w:val="28"/>
        </w:rPr>
        <w:t>Наряду с этим известно, что песок поглощает негативную психическую энергию, обладает релаксационным действием. Опыт показывает, что использование песочной терапии позволяет раскрыться даже «</w:t>
      </w:r>
      <w:proofErr w:type="spellStart"/>
      <w:r w:rsidRPr="00FE07F0">
        <w:rPr>
          <w:rFonts w:ascii="Times New Roman" w:hAnsi="Times New Roman" w:cs="Times New Roman"/>
          <w:sz w:val="28"/>
          <w:szCs w:val="28"/>
        </w:rPr>
        <w:t>закомплексованному</w:t>
      </w:r>
      <w:proofErr w:type="spellEnd"/>
      <w:r w:rsidRPr="00FE07F0">
        <w:rPr>
          <w:rFonts w:ascii="Times New Roman" w:hAnsi="Times New Roman" w:cs="Times New Roman"/>
          <w:sz w:val="28"/>
          <w:szCs w:val="28"/>
        </w:rPr>
        <w:t>» ребёнку, дольше сохранит</w:t>
      </w:r>
      <w:r>
        <w:rPr>
          <w:rFonts w:ascii="Times New Roman" w:hAnsi="Times New Roman" w:cs="Times New Roman"/>
          <w:sz w:val="28"/>
          <w:szCs w:val="28"/>
        </w:rPr>
        <w:t>ь работоспособность дошкольника.</w:t>
      </w:r>
      <w:r w:rsidRPr="00FE07F0">
        <w:rPr>
          <w:rFonts w:ascii="Times New Roman" w:hAnsi="Times New Roman" w:cs="Times New Roman"/>
          <w:sz w:val="28"/>
          <w:szCs w:val="28"/>
        </w:rPr>
        <w:t xml:space="preserve"> </w:t>
      </w:r>
      <w:r w:rsidR="00B23D68">
        <w:rPr>
          <w:rFonts w:ascii="Times New Roman" w:hAnsi="Times New Roman" w:cs="Times New Roman"/>
          <w:sz w:val="28"/>
          <w:szCs w:val="28"/>
        </w:rPr>
        <w:t>Играя с песком можно эффективно развивать речь ребенка.</w:t>
      </w:r>
    </w:p>
    <w:p w:rsidR="00FE07F0" w:rsidRDefault="00FE07F0" w:rsidP="00FE07F0">
      <w:pPr>
        <w:spacing w:before="100" w:beforeAutospacing="1" w:after="100" w:afterAutospacing="1"/>
        <w:jc w:val="both"/>
        <w:rPr>
          <w:rFonts w:ascii="Times New Roman" w:hAnsi="Times New Roman" w:cs="Times New Roman"/>
          <w:b/>
          <w:bCs/>
          <w:i/>
          <w:iCs/>
          <w:sz w:val="28"/>
          <w:szCs w:val="28"/>
        </w:rPr>
      </w:pPr>
      <w:r w:rsidRPr="00FE07F0">
        <w:rPr>
          <w:rFonts w:ascii="Times New Roman" w:hAnsi="Times New Roman" w:cs="Times New Roman"/>
          <w:b/>
          <w:bCs/>
          <w:i/>
          <w:iCs/>
          <w:sz w:val="28"/>
          <w:szCs w:val="28"/>
        </w:rPr>
        <w:t>У истоков песочной терапии стоит Карл Густов Юнг, основатель аналитической психотерапии.</w:t>
      </w:r>
    </w:p>
    <w:p w:rsidR="00FE07F0" w:rsidRPr="00FE07F0" w:rsidRDefault="00FE07F0" w:rsidP="00FE07F0">
      <w:pPr>
        <w:widowControl w:val="0"/>
        <w:jc w:val="center"/>
        <w:rPr>
          <w:rFonts w:ascii="Times New Roman" w:hAnsi="Times New Roman" w:cs="Times New Roman"/>
          <w:b/>
          <w:bCs/>
          <w:i/>
          <w:color w:val="7030A0"/>
          <w:sz w:val="32"/>
          <w:szCs w:val="32"/>
        </w:rPr>
      </w:pPr>
      <w:r w:rsidRPr="00FE07F0">
        <w:rPr>
          <w:rFonts w:ascii="Times New Roman" w:hAnsi="Times New Roman" w:cs="Times New Roman"/>
          <w:b/>
          <w:bCs/>
          <w:i/>
          <w:color w:val="7030A0"/>
          <w:sz w:val="32"/>
          <w:szCs w:val="32"/>
        </w:rPr>
        <w:t>Правила для организации игр с песком</w:t>
      </w:r>
    </w:p>
    <w:p w:rsidR="00FE07F0" w:rsidRPr="00FE07F0" w:rsidRDefault="00FE07F0" w:rsidP="00FE07F0">
      <w:pPr>
        <w:widowControl w:val="0"/>
        <w:jc w:val="both"/>
        <w:rPr>
          <w:rFonts w:ascii="Times New Roman" w:hAnsi="Times New Roman" w:cs="Times New Roman"/>
          <w:b/>
          <w:bCs/>
          <w:color w:val="7030A0"/>
          <w:sz w:val="28"/>
          <w:szCs w:val="28"/>
        </w:rPr>
      </w:pPr>
      <w:r w:rsidRPr="00FE07F0">
        <w:rPr>
          <w:rFonts w:ascii="Times New Roman" w:hAnsi="Times New Roman" w:cs="Times New Roman"/>
          <w:sz w:val="28"/>
          <w:szCs w:val="28"/>
        </w:rPr>
        <w:lastRenderedPageBreak/>
        <w:t>Для игр-занятий в песочнице понадобятся множество фигурок высотой не более 8 см по разным лексическим темам. Это люди, животные, транспорт, морские обитатели и т. д. наверняка в каждом доме, где есть ребёнок, найдутся игрушки из «Киндер-сюрпризов». Подойдёт также различный природный материал (палочки, плоды, семена, ракушки и д.).</w:t>
      </w:r>
    </w:p>
    <w:p w:rsidR="00FE07F0" w:rsidRPr="00FE07F0" w:rsidRDefault="00FE07F0" w:rsidP="00FE07F0">
      <w:pPr>
        <w:jc w:val="center"/>
        <w:rPr>
          <w:rFonts w:ascii="Times New Roman" w:hAnsi="Times New Roman" w:cs="Times New Roman"/>
          <w:i/>
          <w:color w:val="7030A0"/>
          <w:sz w:val="32"/>
          <w:szCs w:val="32"/>
        </w:rPr>
      </w:pPr>
      <w:r w:rsidRPr="00FE07F0">
        <w:rPr>
          <w:rFonts w:ascii="Times New Roman" w:hAnsi="Times New Roman" w:cs="Times New Roman"/>
          <w:b/>
          <w:bCs/>
          <w:i/>
          <w:color w:val="7030A0"/>
          <w:sz w:val="32"/>
          <w:szCs w:val="32"/>
        </w:rPr>
        <w:t>Игры и упражнения на развитие диафрагмального дыхания.</w:t>
      </w:r>
    </w:p>
    <w:p w:rsidR="00FE07F0" w:rsidRPr="00FE07F0" w:rsidRDefault="00FE07F0" w:rsidP="00FE07F0">
      <w:pPr>
        <w:jc w:val="both"/>
        <w:rPr>
          <w:rFonts w:ascii="Times New Roman" w:hAnsi="Times New Roman" w:cs="Times New Roman"/>
          <w:sz w:val="28"/>
          <w:szCs w:val="28"/>
        </w:rPr>
      </w:pPr>
      <w:r w:rsidRPr="007328DC">
        <w:rPr>
          <w:sz w:val="24"/>
          <w:szCs w:val="24"/>
        </w:rPr>
        <w:t> </w:t>
      </w:r>
      <w:r w:rsidRPr="00FE07F0">
        <w:rPr>
          <w:rFonts w:ascii="Times New Roman" w:hAnsi="Times New Roman" w:cs="Times New Roman"/>
          <w:sz w:val="28"/>
          <w:szCs w:val="28"/>
        </w:rPr>
        <w:t>При выполнении игр и упражнений на дыхание необходимо следить, чтобы дети набирали воздух через нос, выдыхали медленно и плавно, добиваясь длительности воздушной струи.</w:t>
      </w:r>
    </w:p>
    <w:p w:rsidR="00FE07F0" w:rsidRPr="00FE07F0" w:rsidRDefault="00FE07F0" w:rsidP="00FE07F0">
      <w:pPr>
        <w:jc w:val="both"/>
        <w:rPr>
          <w:rFonts w:ascii="Times New Roman" w:hAnsi="Times New Roman" w:cs="Times New Roman"/>
          <w:sz w:val="28"/>
          <w:szCs w:val="28"/>
        </w:rPr>
      </w:pPr>
      <w:r w:rsidRPr="00FE07F0">
        <w:rPr>
          <w:rFonts w:ascii="Times New Roman" w:hAnsi="Times New Roman" w:cs="Times New Roman"/>
          <w:b/>
          <w:bCs/>
          <w:sz w:val="28"/>
          <w:szCs w:val="28"/>
        </w:rPr>
        <w:t> «Выровняй дорогу».</w:t>
      </w:r>
      <w:r w:rsidR="00B23D68">
        <w:rPr>
          <w:rFonts w:ascii="Times New Roman" w:hAnsi="Times New Roman" w:cs="Times New Roman"/>
          <w:sz w:val="28"/>
          <w:szCs w:val="28"/>
        </w:rPr>
        <w:t xml:space="preserve"> От детской машинки взрослый </w:t>
      </w:r>
      <w:r w:rsidRPr="00FE07F0">
        <w:rPr>
          <w:rFonts w:ascii="Times New Roman" w:hAnsi="Times New Roman" w:cs="Times New Roman"/>
          <w:sz w:val="28"/>
          <w:szCs w:val="28"/>
        </w:rPr>
        <w:t xml:space="preserve"> проводит неглубокую канавку в песке. Ребёнок воздушной струёй выравнивает дорогу перед машинкой.</w:t>
      </w:r>
    </w:p>
    <w:p w:rsidR="00FE07F0" w:rsidRPr="00FE07F0" w:rsidRDefault="00FE07F0" w:rsidP="00FE07F0">
      <w:pPr>
        <w:jc w:val="both"/>
        <w:rPr>
          <w:rFonts w:ascii="Times New Roman" w:hAnsi="Times New Roman" w:cs="Times New Roman"/>
          <w:sz w:val="28"/>
          <w:szCs w:val="28"/>
        </w:rPr>
      </w:pPr>
      <w:r w:rsidRPr="00FE07F0">
        <w:rPr>
          <w:rFonts w:ascii="Times New Roman" w:hAnsi="Times New Roman" w:cs="Times New Roman"/>
          <w:b/>
          <w:bCs/>
          <w:sz w:val="28"/>
          <w:szCs w:val="28"/>
        </w:rPr>
        <w:t> «Что под песком?»</w:t>
      </w:r>
      <w:r w:rsidRPr="00FE07F0">
        <w:rPr>
          <w:rFonts w:ascii="Times New Roman" w:hAnsi="Times New Roman" w:cs="Times New Roman"/>
          <w:sz w:val="28"/>
          <w:szCs w:val="28"/>
        </w:rPr>
        <w:t xml:space="preserve"> Картинка засыпается тонким слоем песка. Сдувая песок, ребёнок открывает изображение.</w:t>
      </w:r>
    </w:p>
    <w:p w:rsidR="00FE07F0" w:rsidRPr="00FE07F0" w:rsidRDefault="00FE07F0" w:rsidP="00FE07F0">
      <w:pPr>
        <w:jc w:val="both"/>
        <w:rPr>
          <w:rFonts w:ascii="Times New Roman" w:hAnsi="Times New Roman" w:cs="Times New Roman"/>
          <w:sz w:val="28"/>
          <w:szCs w:val="28"/>
        </w:rPr>
      </w:pPr>
      <w:r w:rsidRPr="00FE07F0">
        <w:rPr>
          <w:rFonts w:ascii="Times New Roman" w:hAnsi="Times New Roman" w:cs="Times New Roman"/>
          <w:b/>
          <w:bCs/>
          <w:sz w:val="28"/>
          <w:szCs w:val="28"/>
        </w:rPr>
        <w:t>«Помоги зайцу замести следы».</w:t>
      </w:r>
      <w:r w:rsidRPr="00FE07F0">
        <w:rPr>
          <w:rFonts w:ascii="Times New Roman" w:hAnsi="Times New Roman" w:cs="Times New Roman"/>
          <w:sz w:val="28"/>
          <w:szCs w:val="28"/>
        </w:rPr>
        <w:t xml:space="preserve"> В песке делаются небольшие углубления (следы), ведущие к домику зайца. Неподалёку расположить лису. Необходимо «замести» все следы, чтобы лиса не обнаружила зайца.</w:t>
      </w:r>
    </w:p>
    <w:p w:rsidR="00FE07F0" w:rsidRPr="00FE07F0" w:rsidRDefault="00FE07F0" w:rsidP="00FE07F0">
      <w:pPr>
        <w:jc w:val="both"/>
        <w:rPr>
          <w:rFonts w:ascii="Times New Roman" w:hAnsi="Times New Roman" w:cs="Times New Roman"/>
          <w:sz w:val="28"/>
          <w:szCs w:val="28"/>
        </w:rPr>
      </w:pPr>
      <w:r w:rsidRPr="00FE07F0">
        <w:rPr>
          <w:rFonts w:ascii="Times New Roman" w:hAnsi="Times New Roman" w:cs="Times New Roman"/>
          <w:b/>
          <w:bCs/>
          <w:sz w:val="28"/>
          <w:szCs w:val="28"/>
        </w:rPr>
        <w:t>«Секрет».</w:t>
      </w:r>
      <w:r w:rsidRPr="00FE07F0">
        <w:rPr>
          <w:rFonts w:ascii="Times New Roman" w:hAnsi="Times New Roman" w:cs="Times New Roman"/>
          <w:sz w:val="28"/>
          <w:szCs w:val="28"/>
        </w:rPr>
        <w:t xml:space="preserve"> В песок неглубоко закапывается игрушка или предмет. Необходимо сдуванием песка обнаружить </w:t>
      </w:r>
      <w:proofErr w:type="gramStart"/>
      <w:r w:rsidRPr="00FE07F0">
        <w:rPr>
          <w:rFonts w:ascii="Times New Roman" w:hAnsi="Times New Roman" w:cs="Times New Roman"/>
          <w:sz w:val="28"/>
          <w:szCs w:val="28"/>
        </w:rPr>
        <w:t>спрятанное</w:t>
      </w:r>
      <w:proofErr w:type="gramEnd"/>
      <w:r w:rsidRPr="00FE07F0">
        <w:rPr>
          <w:rFonts w:ascii="Times New Roman" w:hAnsi="Times New Roman" w:cs="Times New Roman"/>
          <w:sz w:val="28"/>
          <w:szCs w:val="28"/>
        </w:rPr>
        <w:t>.</w:t>
      </w:r>
    </w:p>
    <w:p w:rsidR="00FE07F0" w:rsidRPr="00FE07F0" w:rsidRDefault="00FE07F0" w:rsidP="00FE07F0">
      <w:pPr>
        <w:jc w:val="both"/>
        <w:rPr>
          <w:rFonts w:ascii="Times New Roman" w:hAnsi="Times New Roman" w:cs="Times New Roman"/>
          <w:sz w:val="28"/>
          <w:szCs w:val="28"/>
        </w:rPr>
      </w:pPr>
      <w:r w:rsidRPr="00FE07F0">
        <w:rPr>
          <w:rFonts w:ascii="Times New Roman" w:hAnsi="Times New Roman" w:cs="Times New Roman"/>
          <w:b/>
          <w:bCs/>
          <w:sz w:val="28"/>
          <w:szCs w:val="28"/>
        </w:rPr>
        <w:t> «Ямка».</w:t>
      </w:r>
      <w:r w:rsidRPr="00FE07F0">
        <w:rPr>
          <w:rFonts w:ascii="Times New Roman" w:hAnsi="Times New Roman" w:cs="Times New Roman"/>
          <w:sz w:val="28"/>
          <w:szCs w:val="28"/>
        </w:rPr>
        <w:t xml:space="preserve"> Ребёнок плавной и длительной воздушной струёй выдувает ямку в песке.</w:t>
      </w:r>
    </w:p>
    <w:p w:rsidR="00FE07F0" w:rsidRPr="00FE07F0" w:rsidRDefault="00FE07F0" w:rsidP="00FE07F0">
      <w:pPr>
        <w:pStyle w:val="a5"/>
        <w:shd w:val="clear" w:color="auto" w:fill="FFFFFF"/>
        <w:spacing w:before="0" w:beforeAutospacing="0" w:after="0" w:afterAutospacing="0"/>
        <w:jc w:val="both"/>
        <w:rPr>
          <w:sz w:val="28"/>
          <w:szCs w:val="28"/>
        </w:rPr>
      </w:pPr>
      <w:r w:rsidRPr="00FE07F0">
        <w:rPr>
          <w:sz w:val="28"/>
          <w:szCs w:val="28"/>
        </w:rPr>
        <w:t>Ребенок, повернувшись, говорит, кого не стало. Игра усложнится, если добавить еще одно дикое животное.</w:t>
      </w:r>
    </w:p>
    <w:p w:rsidR="00B23D68" w:rsidRDefault="00B23D68" w:rsidP="007F0080"/>
    <w:p w:rsidR="00B23D68" w:rsidRPr="00B23D68" w:rsidRDefault="00B23D68" w:rsidP="00B23D68">
      <w:pPr>
        <w:jc w:val="center"/>
        <w:rPr>
          <w:rFonts w:ascii="Times New Roman" w:hAnsi="Times New Roman" w:cs="Times New Roman"/>
          <w:i/>
          <w:color w:val="7030A0"/>
          <w:sz w:val="32"/>
          <w:szCs w:val="32"/>
        </w:rPr>
      </w:pPr>
      <w:r w:rsidRPr="00B23D68">
        <w:rPr>
          <w:rFonts w:ascii="Times New Roman" w:hAnsi="Times New Roman" w:cs="Times New Roman"/>
          <w:b/>
          <w:bCs/>
          <w:i/>
          <w:color w:val="7030A0"/>
          <w:sz w:val="32"/>
          <w:szCs w:val="32"/>
        </w:rPr>
        <w:t>Совершенствование грамматического строя речи</w:t>
      </w:r>
    </w:p>
    <w:p w:rsidR="00B23D68" w:rsidRPr="00B23D68" w:rsidRDefault="00B23D68" w:rsidP="00B23D68">
      <w:pPr>
        <w:jc w:val="both"/>
        <w:rPr>
          <w:rFonts w:ascii="Times New Roman" w:hAnsi="Times New Roman" w:cs="Times New Roman"/>
          <w:sz w:val="28"/>
          <w:szCs w:val="28"/>
        </w:rPr>
      </w:pPr>
      <w:r w:rsidRPr="00B23D68">
        <w:rPr>
          <w:rFonts w:ascii="Times New Roman" w:hAnsi="Times New Roman" w:cs="Times New Roman"/>
          <w:b/>
          <w:bCs/>
          <w:sz w:val="28"/>
          <w:szCs w:val="28"/>
        </w:rPr>
        <w:t> «Чего не стало?».</w:t>
      </w:r>
      <w:r w:rsidRPr="00B23D68">
        <w:rPr>
          <w:rFonts w:ascii="Times New Roman" w:hAnsi="Times New Roman" w:cs="Times New Roman"/>
          <w:sz w:val="28"/>
          <w:szCs w:val="28"/>
        </w:rPr>
        <w:t xml:space="preserve"> Игра на закрепление использования существительных в Родительном падеже единственного </w:t>
      </w:r>
      <w:r>
        <w:rPr>
          <w:rFonts w:ascii="Times New Roman" w:hAnsi="Times New Roman" w:cs="Times New Roman"/>
          <w:sz w:val="28"/>
          <w:szCs w:val="28"/>
        </w:rPr>
        <w:t xml:space="preserve">и множественного числа. Взрослый </w:t>
      </w:r>
      <w:r w:rsidRPr="00B23D68">
        <w:rPr>
          <w:rFonts w:ascii="Times New Roman" w:hAnsi="Times New Roman" w:cs="Times New Roman"/>
          <w:sz w:val="28"/>
          <w:szCs w:val="28"/>
        </w:rPr>
        <w:t>стирает часть предметов на песочной картинке, а затем просить ребёнка назвать, что изменилось.</w:t>
      </w:r>
    </w:p>
    <w:p w:rsidR="00B23D68" w:rsidRPr="00B23D68" w:rsidRDefault="00B23D68" w:rsidP="00B23D68">
      <w:pPr>
        <w:jc w:val="both"/>
        <w:rPr>
          <w:rFonts w:ascii="Times New Roman" w:hAnsi="Times New Roman" w:cs="Times New Roman"/>
          <w:sz w:val="28"/>
          <w:szCs w:val="28"/>
        </w:rPr>
      </w:pPr>
      <w:r w:rsidRPr="00B23D68">
        <w:rPr>
          <w:rFonts w:ascii="Times New Roman" w:hAnsi="Times New Roman" w:cs="Times New Roman"/>
          <w:b/>
          <w:bCs/>
          <w:sz w:val="28"/>
          <w:szCs w:val="28"/>
        </w:rPr>
        <w:t> «Машинки».</w:t>
      </w:r>
      <w:r w:rsidRPr="00B23D68">
        <w:rPr>
          <w:rFonts w:ascii="Times New Roman" w:hAnsi="Times New Roman" w:cs="Times New Roman"/>
          <w:sz w:val="28"/>
          <w:szCs w:val="28"/>
        </w:rPr>
        <w:t xml:space="preserve"> Игра на употребление в речи предлогов </w:t>
      </w:r>
      <w:proofErr w:type="gramStart"/>
      <w:r w:rsidRPr="00B23D68">
        <w:rPr>
          <w:rFonts w:ascii="Times New Roman" w:hAnsi="Times New Roman" w:cs="Times New Roman"/>
          <w:sz w:val="28"/>
          <w:szCs w:val="28"/>
        </w:rPr>
        <w:t>к</w:t>
      </w:r>
      <w:proofErr w:type="gramEnd"/>
      <w:r w:rsidRPr="00B23D68">
        <w:rPr>
          <w:rFonts w:ascii="Times New Roman" w:hAnsi="Times New Roman" w:cs="Times New Roman"/>
          <w:sz w:val="28"/>
          <w:szCs w:val="28"/>
        </w:rPr>
        <w:t xml:space="preserve">, </w:t>
      </w:r>
      <w:r>
        <w:rPr>
          <w:rFonts w:ascii="Times New Roman" w:hAnsi="Times New Roman" w:cs="Times New Roman"/>
          <w:sz w:val="28"/>
          <w:szCs w:val="28"/>
        </w:rPr>
        <w:t>между, за, перед, из-за. Взрослый</w:t>
      </w:r>
      <w:r w:rsidRPr="00B23D68">
        <w:rPr>
          <w:rFonts w:ascii="Times New Roman" w:hAnsi="Times New Roman" w:cs="Times New Roman"/>
          <w:sz w:val="28"/>
          <w:szCs w:val="28"/>
        </w:rPr>
        <w:t xml:space="preserve"> расставляет машинки по песочному полю. Ребёнок рассказывает о местоположении машинки относительно других.</w:t>
      </w:r>
    </w:p>
    <w:p w:rsidR="00F1184D" w:rsidRPr="00B23D68" w:rsidRDefault="00B23D68" w:rsidP="00BC13F8">
      <w:pPr>
        <w:jc w:val="both"/>
        <w:rPr>
          <w:rFonts w:ascii="Times New Roman" w:hAnsi="Times New Roman" w:cs="Times New Roman"/>
          <w:sz w:val="28"/>
          <w:szCs w:val="28"/>
        </w:rPr>
      </w:pPr>
      <w:r w:rsidRPr="00B23D68">
        <w:rPr>
          <w:rFonts w:ascii="Times New Roman" w:hAnsi="Times New Roman" w:cs="Times New Roman"/>
          <w:b/>
          <w:bCs/>
          <w:sz w:val="28"/>
          <w:szCs w:val="28"/>
        </w:rPr>
        <w:lastRenderedPageBreak/>
        <w:t> «Подбери слово».</w:t>
      </w:r>
      <w:r w:rsidRPr="00B23D68">
        <w:rPr>
          <w:rFonts w:ascii="Times New Roman" w:hAnsi="Times New Roman" w:cs="Times New Roman"/>
          <w:sz w:val="28"/>
          <w:szCs w:val="28"/>
        </w:rPr>
        <w:t xml:space="preserve"> Ребёнок обнаруживает спрятанные в песке игрушки и подбирает к их названиям прилагательные, согласовывая их в роде с существительными (рыбка – быстрая, блюдце – пластмассовое, тигр – полосатый).</w:t>
      </w:r>
    </w:p>
    <w:p w:rsidR="00B23D68" w:rsidRPr="00B23D68" w:rsidRDefault="00B23D68" w:rsidP="00B23D68">
      <w:pPr>
        <w:jc w:val="center"/>
        <w:rPr>
          <w:rFonts w:ascii="Times New Roman" w:hAnsi="Times New Roman" w:cs="Times New Roman"/>
          <w:i/>
          <w:color w:val="7030A0"/>
          <w:sz w:val="32"/>
          <w:szCs w:val="32"/>
        </w:rPr>
      </w:pPr>
      <w:r w:rsidRPr="00B23D68">
        <w:rPr>
          <w:rFonts w:ascii="Times New Roman" w:hAnsi="Times New Roman" w:cs="Times New Roman"/>
          <w:b/>
          <w:bCs/>
          <w:i/>
          <w:color w:val="7030A0"/>
          <w:sz w:val="32"/>
          <w:szCs w:val="32"/>
        </w:rPr>
        <w:t>Развитие фонематических представлений</w:t>
      </w:r>
    </w:p>
    <w:p w:rsidR="00B23D68" w:rsidRPr="00B23D68" w:rsidRDefault="00B23D68" w:rsidP="00B23D68">
      <w:pPr>
        <w:jc w:val="both"/>
        <w:rPr>
          <w:rFonts w:ascii="Times New Roman" w:hAnsi="Times New Roman" w:cs="Times New Roman"/>
          <w:sz w:val="28"/>
          <w:szCs w:val="28"/>
        </w:rPr>
      </w:pPr>
      <w:r w:rsidRPr="00B23D68">
        <w:rPr>
          <w:rFonts w:ascii="Times New Roman" w:hAnsi="Times New Roman" w:cs="Times New Roman"/>
          <w:b/>
          <w:bCs/>
          <w:sz w:val="28"/>
          <w:szCs w:val="28"/>
        </w:rPr>
        <w:t> Игра «Два короля».</w:t>
      </w:r>
      <w:r w:rsidRPr="00B23D68">
        <w:rPr>
          <w:rFonts w:ascii="Times New Roman" w:hAnsi="Times New Roman" w:cs="Times New Roman"/>
          <w:sz w:val="28"/>
          <w:szCs w:val="28"/>
        </w:rPr>
        <w:t xml:space="preserve"> Игра на дифференциацию твёрдых и мягких звуков. Предложить детям подарить подарки (игрушки, картинки) двум королям, которые правили королевствами твёрдых и мягких звуков.</w:t>
      </w:r>
    </w:p>
    <w:p w:rsidR="00B23D68" w:rsidRPr="00B23D68" w:rsidRDefault="00B23D68" w:rsidP="00B23D68">
      <w:pPr>
        <w:jc w:val="both"/>
        <w:rPr>
          <w:rFonts w:ascii="Times New Roman" w:hAnsi="Times New Roman" w:cs="Times New Roman"/>
          <w:sz w:val="28"/>
          <w:szCs w:val="28"/>
        </w:rPr>
      </w:pPr>
      <w:r w:rsidRPr="00B23D68">
        <w:rPr>
          <w:rFonts w:ascii="Times New Roman" w:hAnsi="Times New Roman" w:cs="Times New Roman"/>
          <w:b/>
          <w:bCs/>
          <w:sz w:val="28"/>
          <w:szCs w:val="28"/>
        </w:rPr>
        <w:t> «Спрячь ручки»</w:t>
      </w:r>
      <w:r w:rsidRPr="00B23D68">
        <w:rPr>
          <w:rFonts w:ascii="Times New Roman" w:hAnsi="Times New Roman" w:cs="Times New Roman"/>
          <w:sz w:val="28"/>
          <w:szCs w:val="28"/>
        </w:rPr>
        <w:t xml:space="preserve"> — спрятать руки в песок, услышав заданный звук.</w:t>
      </w:r>
    </w:p>
    <w:p w:rsidR="00B23D68" w:rsidRPr="00B23D68" w:rsidRDefault="00B23D68" w:rsidP="00B23D68">
      <w:pPr>
        <w:jc w:val="both"/>
        <w:rPr>
          <w:rFonts w:ascii="Times New Roman" w:hAnsi="Times New Roman" w:cs="Times New Roman"/>
          <w:sz w:val="28"/>
          <w:szCs w:val="28"/>
        </w:rPr>
      </w:pPr>
      <w:r w:rsidRPr="00B23D68">
        <w:rPr>
          <w:rFonts w:ascii="Times New Roman" w:hAnsi="Times New Roman" w:cs="Times New Roman"/>
          <w:b/>
          <w:bCs/>
          <w:sz w:val="28"/>
          <w:szCs w:val="28"/>
        </w:rPr>
        <w:t> «Два замка».</w:t>
      </w:r>
      <w:r w:rsidRPr="00B23D68">
        <w:rPr>
          <w:rFonts w:ascii="Times New Roman" w:hAnsi="Times New Roman" w:cs="Times New Roman"/>
          <w:sz w:val="28"/>
          <w:szCs w:val="28"/>
        </w:rPr>
        <w:t xml:space="preserve"> Под толстым слоем песка спрятаны предметы, игрушки, картинки с дифференцируемыми звуками. Ребёнок откапывает и раскладывает на две группы.</w:t>
      </w:r>
    </w:p>
    <w:p w:rsidR="00B23D68" w:rsidRPr="00B23D68" w:rsidRDefault="00B23D68" w:rsidP="00B23D68">
      <w:pPr>
        <w:jc w:val="center"/>
        <w:rPr>
          <w:rFonts w:ascii="Times New Roman" w:hAnsi="Times New Roman" w:cs="Times New Roman"/>
          <w:i/>
          <w:color w:val="7030A0"/>
          <w:sz w:val="32"/>
          <w:szCs w:val="32"/>
        </w:rPr>
      </w:pPr>
      <w:r w:rsidRPr="00B23D68">
        <w:rPr>
          <w:rFonts w:ascii="Times New Roman" w:hAnsi="Times New Roman" w:cs="Times New Roman"/>
          <w:b/>
          <w:bCs/>
          <w:i/>
          <w:color w:val="7030A0"/>
          <w:sz w:val="32"/>
          <w:szCs w:val="32"/>
        </w:rPr>
        <w:t>Развитие связной речи</w:t>
      </w:r>
    </w:p>
    <w:p w:rsidR="00B23D68" w:rsidRPr="00B23D68" w:rsidRDefault="00B23D68" w:rsidP="00B23D68">
      <w:pPr>
        <w:jc w:val="both"/>
        <w:rPr>
          <w:rFonts w:ascii="Times New Roman" w:hAnsi="Times New Roman" w:cs="Times New Roman"/>
          <w:sz w:val="28"/>
          <w:szCs w:val="28"/>
        </w:rPr>
      </w:pPr>
      <w:r w:rsidRPr="00B23D68">
        <w:rPr>
          <w:rFonts w:ascii="Times New Roman" w:hAnsi="Times New Roman" w:cs="Times New Roman"/>
          <w:b/>
          <w:bCs/>
          <w:sz w:val="28"/>
          <w:szCs w:val="28"/>
        </w:rPr>
        <w:t> «Мой клад».</w:t>
      </w:r>
      <w:r w:rsidRPr="00B23D68">
        <w:rPr>
          <w:rFonts w:ascii="Times New Roman" w:hAnsi="Times New Roman" w:cs="Times New Roman"/>
          <w:sz w:val="28"/>
          <w:szCs w:val="28"/>
        </w:rPr>
        <w:t xml:space="preserve"> Ребёнок зарывает в песок предмет и </w:t>
      </w:r>
      <w:proofErr w:type="gramStart"/>
      <w:r w:rsidRPr="00B23D68">
        <w:rPr>
          <w:rFonts w:ascii="Times New Roman" w:hAnsi="Times New Roman" w:cs="Times New Roman"/>
          <w:sz w:val="28"/>
          <w:szCs w:val="28"/>
        </w:rPr>
        <w:t>описывает его, не называя</w:t>
      </w:r>
      <w:proofErr w:type="gramEnd"/>
      <w:r w:rsidRPr="00B23D68">
        <w:rPr>
          <w:rFonts w:ascii="Times New Roman" w:hAnsi="Times New Roman" w:cs="Times New Roman"/>
          <w:sz w:val="28"/>
          <w:szCs w:val="28"/>
        </w:rPr>
        <w:t>. Тот, кто догадается, о каком предмете идёт речь, откапывает его в песке.</w:t>
      </w:r>
    </w:p>
    <w:p w:rsidR="00B23D68" w:rsidRDefault="00B23D68" w:rsidP="00B23D68">
      <w:pPr>
        <w:jc w:val="both"/>
        <w:rPr>
          <w:rFonts w:ascii="Times New Roman" w:hAnsi="Times New Roman" w:cs="Times New Roman"/>
          <w:sz w:val="28"/>
          <w:szCs w:val="28"/>
        </w:rPr>
      </w:pPr>
      <w:r w:rsidRPr="00B23D68">
        <w:rPr>
          <w:rFonts w:ascii="Times New Roman" w:hAnsi="Times New Roman" w:cs="Times New Roman"/>
          <w:b/>
          <w:bCs/>
          <w:sz w:val="28"/>
          <w:szCs w:val="28"/>
        </w:rPr>
        <w:t> «Нарисуй и расскажи».</w:t>
      </w:r>
      <w:r w:rsidRPr="00B23D68">
        <w:rPr>
          <w:rFonts w:ascii="Times New Roman" w:hAnsi="Times New Roman" w:cs="Times New Roman"/>
          <w:sz w:val="28"/>
          <w:szCs w:val="28"/>
        </w:rPr>
        <w:t xml:space="preserve"> Ребёнок создаёт картинку на песке и сопровождает свои действия речью.</w:t>
      </w:r>
    </w:p>
    <w:p w:rsidR="00BC13F8" w:rsidRPr="00B23D68" w:rsidRDefault="00BC13F8" w:rsidP="00B23D68">
      <w:pPr>
        <w:jc w:val="both"/>
        <w:rPr>
          <w:rFonts w:ascii="Times New Roman" w:hAnsi="Times New Roman" w:cs="Times New Roman"/>
          <w:sz w:val="28"/>
          <w:szCs w:val="28"/>
        </w:rPr>
      </w:pPr>
    </w:p>
    <w:p w:rsidR="00B23D68" w:rsidRPr="00B23D68" w:rsidRDefault="00B23D68" w:rsidP="00B23D68">
      <w:pPr>
        <w:jc w:val="center"/>
        <w:rPr>
          <w:rFonts w:ascii="Times New Roman" w:hAnsi="Times New Roman" w:cs="Times New Roman"/>
          <w:i/>
          <w:color w:val="7030A0"/>
          <w:sz w:val="32"/>
          <w:szCs w:val="32"/>
        </w:rPr>
      </w:pPr>
      <w:r w:rsidRPr="00B23D68">
        <w:rPr>
          <w:rFonts w:ascii="Times New Roman" w:hAnsi="Times New Roman" w:cs="Times New Roman"/>
          <w:b/>
          <w:bCs/>
          <w:i/>
          <w:color w:val="7030A0"/>
          <w:sz w:val="32"/>
          <w:szCs w:val="32"/>
        </w:rPr>
        <w:t>Обучение грамоте</w:t>
      </w:r>
    </w:p>
    <w:p w:rsidR="00B23D68" w:rsidRPr="00B23D68" w:rsidRDefault="00B23D68" w:rsidP="00B23D68">
      <w:pPr>
        <w:jc w:val="both"/>
        <w:rPr>
          <w:rFonts w:ascii="Times New Roman" w:hAnsi="Times New Roman" w:cs="Times New Roman"/>
          <w:sz w:val="28"/>
          <w:szCs w:val="28"/>
        </w:rPr>
      </w:pPr>
      <w:r w:rsidRPr="00B23D68">
        <w:rPr>
          <w:rFonts w:ascii="Times New Roman" w:hAnsi="Times New Roman" w:cs="Times New Roman"/>
          <w:b/>
          <w:bCs/>
          <w:sz w:val="28"/>
          <w:szCs w:val="28"/>
        </w:rPr>
        <w:t> «Найди буквы и назови».</w:t>
      </w:r>
      <w:r>
        <w:rPr>
          <w:rFonts w:ascii="Times New Roman" w:hAnsi="Times New Roman" w:cs="Times New Roman"/>
          <w:sz w:val="28"/>
          <w:szCs w:val="28"/>
        </w:rPr>
        <w:t xml:space="preserve"> Взрослый </w:t>
      </w:r>
      <w:r w:rsidRPr="00B23D68">
        <w:rPr>
          <w:rFonts w:ascii="Times New Roman" w:hAnsi="Times New Roman" w:cs="Times New Roman"/>
          <w:sz w:val="28"/>
          <w:szCs w:val="28"/>
        </w:rPr>
        <w:t>прячет в песок пластмассовые буквы. Ребёнок должен найти и назвать все буквы.</w:t>
      </w:r>
    </w:p>
    <w:p w:rsidR="00B23D68" w:rsidRPr="00B23D68" w:rsidRDefault="00B23D68" w:rsidP="00B23D68">
      <w:pPr>
        <w:jc w:val="both"/>
        <w:rPr>
          <w:rFonts w:ascii="Times New Roman" w:hAnsi="Times New Roman" w:cs="Times New Roman"/>
          <w:sz w:val="28"/>
          <w:szCs w:val="28"/>
        </w:rPr>
      </w:pPr>
      <w:r w:rsidRPr="00B23D68">
        <w:rPr>
          <w:rFonts w:ascii="Times New Roman" w:hAnsi="Times New Roman" w:cs="Times New Roman"/>
          <w:sz w:val="28"/>
          <w:szCs w:val="28"/>
        </w:rPr>
        <w:t>Эту игру можно усложнить, давая инструкции типа: «в правом верхнем углу», «в левом нижнем углу».</w:t>
      </w:r>
    </w:p>
    <w:p w:rsidR="00B23D68" w:rsidRPr="00B23D68" w:rsidRDefault="00B23D68" w:rsidP="00B23D68">
      <w:pPr>
        <w:jc w:val="both"/>
        <w:rPr>
          <w:rFonts w:ascii="Times New Roman" w:hAnsi="Times New Roman" w:cs="Times New Roman"/>
          <w:sz w:val="28"/>
          <w:szCs w:val="28"/>
        </w:rPr>
      </w:pPr>
      <w:r w:rsidRPr="00B23D68">
        <w:rPr>
          <w:rFonts w:ascii="Times New Roman" w:hAnsi="Times New Roman" w:cs="Times New Roman"/>
          <w:b/>
          <w:bCs/>
          <w:sz w:val="28"/>
          <w:szCs w:val="28"/>
        </w:rPr>
        <w:t> «Назови слово».</w:t>
      </w:r>
      <w:r w:rsidRPr="00B23D68">
        <w:rPr>
          <w:rFonts w:ascii="Times New Roman" w:hAnsi="Times New Roman" w:cs="Times New Roman"/>
          <w:sz w:val="28"/>
          <w:szCs w:val="28"/>
        </w:rPr>
        <w:t xml:space="preserve"> Ребё</w:t>
      </w:r>
      <w:r>
        <w:rPr>
          <w:rFonts w:ascii="Times New Roman" w:hAnsi="Times New Roman" w:cs="Times New Roman"/>
          <w:sz w:val="28"/>
          <w:szCs w:val="28"/>
        </w:rPr>
        <w:t>нок достаёт спрятанную взрослым</w:t>
      </w:r>
      <w:r w:rsidRPr="00B23D68">
        <w:rPr>
          <w:rFonts w:ascii="Times New Roman" w:hAnsi="Times New Roman" w:cs="Times New Roman"/>
          <w:sz w:val="28"/>
          <w:szCs w:val="28"/>
        </w:rPr>
        <w:t xml:space="preserve"> букву и называет слово, начинающееся на этот звук.</w:t>
      </w:r>
    </w:p>
    <w:p w:rsidR="00B23D68" w:rsidRPr="00B23D68" w:rsidRDefault="00B23D68" w:rsidP="00B23D68">
      <w:pPr>
        <w:jc w:val="both"/>
        <w:rPr>
          <w:rFonts w:ascii="Times New Roman" w:hAnsi="Times New Roman" w:cs="Times New Roman"/>
          <w:sz w:val="28"/>
          <w:szCs w:val="28"/>
        </w:rPr>
      </w:pPr>
      <w:r w:rsidRPr="00B23D68">
        <w:rPr>
          <w:rFonts w:ascii="Times New Roman" w:hAnsi="Times New Roman" w:cs="Times New Roman"/>
          <w:b/>
          <w:bCs/>
          <w:sz w:val="28"/>
          <w:szCs w:val="28"/>
        </w:rPr>
        <w:t> «Прочитай слово».</w:t>
      </w:r>
      <w:r>
        <w:rPr>
          <w:rFonts w:ascii="Times New Roman" w:hAnsi="Times New Roman" w:cs="Times New Roman"/>
          <w:sz w:val="28"/>
          <w:szCs w:val="28"/>
        </w:rPr>
        <w:t xml:space="preserve"> Взрослый</w:t>
      </w:r>
      <w:r w:rsidRPr="00B23D68">
        <w:rPr>
          <w:rFonts w:ascii="Times New Roman" w:hAnsi="Times New Roman" w:cs="Times New Roman"/>
          <w:sz w:val="28"/>
          <w:szCs w:val="28"/>
        </w:rPr>
        <w:t xml:space="preserve"> пишет слово на песке. Ребёнок читает. Затем меняются ролями.</w:t>
      </w:r>
    </w:p>
    <w:p w:rsidR="00B901C0" w:rsidRPr="00B23D68" w:rsidRDefault="004B4BA0">
      <w:pPr>
        <w:rPr>
          <w:rFonts w:ascii="Times New Roman" w:hAnsi="Times New Roman" w:cs="Times New Roman"/>
          <w:sz w:val="28"/>
          <w:szCs w:val="28"/>
        </w:rPr>
      </w:pPr>
      <w:r>
        <w:rPr>
          <w:rFonts w:ascii="Times New Roman" w:hAnsi="Times New Roman" w:cs="Times New Roman"/>
          <w:sz w:val="28"/>
          <w:szCs w:val="28"/>
        </w:rPr>
        <w:lastRenderedPageBreak/>
        <w:t xml:space="preserve">                           </w:t>
      </w:r>
      <w:r>
        <w:rPr>
          <w:noProof/>
          <w:lang w:eastAsia="ru-RU"/>
        </w:rPr>
        <w:drawing>
          <wp:inline distT="0" distB="0" distL="0" distR="0">
            <wp:extent cx="3540125" cy="2655094"/>
            <wp:effectExtent l="38100" t="0" r="22225" b="773906"/>
            <wp:docPr id="3" name="Рисунок 1" descr="http://s4.thingpic.com/images/Lo/7wj7zVMRJxdpAh5Hg9XKsDo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thingpic.com/images/Lo/7wj7zVMRJxdpAh5Hg9XKsDoc.jpeg"/>
                    <pic:cNvPicPr>
                      <a:picLocks noChangeAspect="1" noChangeArrowheads="1"/>
                    </pic:cNvPicPr>
                  </pic:nvPicPr>
                  <pic:blipFill>
                    <a:blip r:embed="rId12" cstate="print"/>
                    <a:srcRect/>
                    <a:stretch>
                      <a:fillRect/>
                    </a:stretch>
                  </pic:blipFill>
                  <pic:spPr bwMode="auto">
                    <a:xfrm>
                      <a:off x="0" y="0"/>
                      <a:ext cx="3540125" cy="265509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B901C0" w:rsidRPr="00B23D68" w:rsidSect="00B90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5243B"/>
    <w:multiLevelType w:val="hybridMultilevel"/>
    <w:tmpl w:val="2FA07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84D"/>
    <w:rsid w:val="002903EE"/>
    <w:rsid w:val="004B4BA0"/>
    <w:rsid w:val="006D5261"/>
    <w:rsid w:val="007F0080"/>
    <w:rsid w:val="009A535B"/>
    <w:rsid w:val="00B23D68"/>
    <w:rsid w:val="00B901C0"/>
    <w:rsid w:val="00BC13F8"/>
    <w:rsid w:val="00BD1289"/>
    <w:rsid w:val="00BE01A9"/>
    <w:rsid w:val="00D30ECF"/>
    <w:rsid w:val="00F1184D"/>
    <w:rsid w:val="00FB67C1"/>
    <w:rsid w:val="00FE0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184D"/>
    <w:pPr>
      <w:autoSpaceDE w:val="0"/>
      <w:autoSpaceDN w:val="0"/>
      <w:adjustRightInd w:val="0"/>
      <w:spacing w:after="0" w:line="240" w:lineRule="auto"/>
    </w:pPr>
    <w:rPr>
      <w:rFonts w:ascii="Georgia" w:hAnsi="Georgia" w:cs="Georgia"/>
      <w:color w:val="000000"/>
      <w:sz w:val="24"/>
      <w:szCs w:val="24"/>
    </w:rPr>
  </w:style>
  <w:style w:type="paragraph" w:styleId="a3">
    <w:name w:val="Title"/>
    <w:basedOn w:val="a"/>
    <w:next w:val="a"/>
    <w:link w:val="a4"/>
    <w:uiPriority w:val="10"/>
    <w:qFormat/>
    <w:rsid w:val="00F118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1184D"/>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F11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11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84D"/>
    <w:rPr>
      <w:rFonts w:ascii="Tahoma" w:hAnsi="Tahoma" w:cs="Tahoma"/>
      <w:sz w:val="16"/>
      <w:szCs w:val="16"/>
    </w:rPr>
  </w:style>
  <w:style w:type="character" w:styleId="a8">
    <w:name w:val="Strong"/>
    <w:basedOn w:val="a0"/>
    <w:uiPriority w:val="22"/>
    <w:qFormat/>
    <w:rsid w:val="004B4BA0"/>
    <w:rPr>
      <w:b/>
      <w:bCs/>
    </w:rPr>
  </w:style>
</w:styles>
</file>

<file path=word/webSettings.xml><?xml version="1.0" encoding="utf-8"?>
<w:webSettings xmlns:r="http://schemas.openxmlformats.org/officeDocument/2006/relationships" xmlns:w="http://schemas.openxmlformats.org/wordprocessingml/2006/main">
  <w:divs>
    <w:div w:id="18864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ru/imgres?imgurl=http://ru.convdocs.org/pars_docs/refs/127/126390/126390_html_7a17f4d8.png&amp;imgrefurl=http://ru.convdocs.org/docs/index-126390.html%3Fpage%3D8&amp;usg=__1K8793slQ2UFUGzwneRwrowT8oE=&amp;h=178&amp;w=192&amp;sz=3&amp;hl=ru&amp;start=34&amp;zoom=1&amp;tbnid=sNrJzYdPmmhlMM:&amp;tbnh=95&amp;tbnw=103&amp;ei=zESDUY_tIqKL4AS24IGADg&amp;prev=/search%3Fq%3D%25D0%25BF%25D1%2580%25D0%25BE%25D1%2584%25D0%25B8%25D0%25BB%25D1%258C%2B%25D0%25B7%25D0%25B2%25D1%2583%25D0%25BA%25D0%25B0%2B%25D0%25A7%26start%3D20%26newwindow%3D1%26sa%3DN%26hl%3Dru%26biw%3D1366%26bih%3D587%26tbm%3Disch&amp;itbs=1&amp;sa=X&amp;ved=0CEYQrQMwDTg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logoped-therapy.com/images/stories/zvykh.jpg"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http://t1.gstatic.com/images?q=tbn:ANd9GcQoESWJVvDCzIEmMW_aErgQmiQiXeuQA-LGr4_FCU7vrMMIngaMMKc2i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2272</Words>
  <Characters>12956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2018-01-06T10:28:00Z</dcterms:created>
  <dcterms:modified xsi:type="dcterms:W3CDTF">2018-03-15T05:49:00Z</dcterms:modified>
</cp:coreProperties>
</file>